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564ADE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192E97" w:rsidRDefault="0025747A" w:rsidP="00492956">
      <w:pPr>
        <w:spacing w:before="240" w:line="360" w:lineRule="auto"/>
        <w:rPr>
          <w:rFonts w:cs="Arial"/>
          <w:smallCaps/>
        </w:rPr>
      </w:pPr>
      <w:r>
        <w:rPr>
          <w:rFonts w:ascii="Arial" w:hAnsi="Arial" w:cs="Arial"/>
          <w:b/>
          <w:u w:val="single"/>
        </w:rPr>
        <w:t>...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FD7003" w:rsidRPr="008C4621">
        <w:rPr>
          <w:rFonts w:ascii="Arial" w:hAnsi="Arial" w:cs="Arial"/>
          <w:b/>
          <w:u w:val="single"/>
        </w:rPr>
        <w:t>6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492956">
            <w:rPr>
              <w:rFonts w:ascii="Arial" w:hAnsi="Arial" w:cs="Arial"/>
              <w:b/>
              <w:u w:val="single"/>
            </w:rPr>
            <w:t>X</w:t>
          </w:r>
          <w:r>
            <w:rPr>
              <w:rFonts w:ascii="Arial" w:hAnsi="Arial" w:cs="Arial"/>
              <w:b/>
              <w:u w:val="single"/>
            </w:rPr>
            <w:t>.14</w:t>
          </w:r>
          <w:r w:rsidR="008C30E4">
            <w:rPr>
              <w:rFonts w:ascii="Arial" w:hAnsi="Arial" w:cs="Arial"/>
              <w:b/>
              <w:u w:val="single"/>
            </w:rPr>
            <w:t>.</w:t>
          </w:r>
        </w:sdtContent>
      </w:sdt>
      <w:proofErr w:type="gramStart"/>
      <w:r w:rsidR="00FF60EC" w:rsidRPr="008C4621">
        <w:rPr>
          <w:rFonts w:ascii="Arial" w:hAnsi="Arial" w:cs="Arial"/>
          <w:b/>
          <w:u w:val="single"/>
        </w:rPr>
        <w:t>)</w:t>
      </w:r>
      <w:proofErr w:type="gramEnd"/>
      <w:r w:rsidR="00FF60EC" w:rsidRPr="008C4621">
        <w:rPr>
          <w:rFonts w:ascii="Arial" w:hAnsi="Arial" w:cs="Arial"/>
          <w:b/>
          <w:u w:val="single"/>
        </w:rPr>
        <w:t xml:space="preserve">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64ADE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564ADE">
        <w:rPr>
          <w:rFonts w:ascii="Arial" w:hAnsi="Arial" w:cs="Arial"/>
          <w:b/>
          <w:u w:val="single"/>
        </w:rPr>
        <w:t>a</w:t>
      </w:r>
    </w:p>
    <w:p w:rsidR="00AC49CC" w:rsidRPr="00564ADE" w:rsidRDefault="00BC2BA0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  <w:b w:val="0"/>
            <w:u w:val="none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smallCaps/>
            <w:color w:val="548DD4" w:themeColor="text2" w:themeTint="99"/>
            <w:szCs w:val="24"/>
          </w:rPr>
        </w:sdtEndPr>
        <w:sdtContent>
          <w:proofErr w:type="gramStart"/>
          <w:r w:rsidR="00364F7C">
            <w:rPr>
              <w:rStyle w:val="Stlus10"/>
              <w:b w:val="0"/>
              <w:u w:val="none"/>
            </w:rPr>
            <w:t>a</w:t>
          </w:r>
          <w:proofErr w:type="gramEnd"/>
          <w:r w:rsidR="00364F7C">
            <w:rPr>
              <w:rStyle w:val="Stlus10"/>
              <w:b w:val="0"/>
              <w:u w:val="none"/>
            </w:rPr>
            <w:t xml:space="preserve"> PKSZAK Alapító Okiratának módosításáról hivatalból történő eljárás megindít</w:t>
          </w:r>
          <w:r w:rsidR="00364F7C">
            <w:rPr>
              <w:rStyle w:val="Stlus10"/>
              <w:b w:val="0"/>
              <w:u w:val="none"/>
            </w:rPr>
            <w:t>á</w:t>
          </w:r>
          <w:r w:rsidR="00364F7C">
            <w:rPr>
              <w:rStyle w:val="Stlus10"/>
              <w:b w:val="0"/>
              <w:u w:val="none"/>
            </w:rPr>
            <w:t>sához</w:t>
          </w:r>
        </w:sdtContent>
      </w:sdt>
    </w:p>
    <w:p w:rsidR="00A373C7" w:rsidRPr="00A373C7" w:rsidRDefault="00A373C7" w:rsidP="00592E68">
      <w:pPr>
        <w:pStyle w:val="HJTrzs"/>
        <w:ind w:left="0" w:right="425"/>
        <w:rPr>
          <w:rFonts w:cs="Arial"/>
          <w:szCs w:val="24"/>
        </w:rPr>
      </w:pPr>
    </w:p>
    <w:p w:rsidR="00592E68" w:rsidRPr="0025747A" w:rsidRDefault="00A373C7" w:rsidP="00A373C7">
      <w:pPr>
        <w:pStyle w:val="HJTrzs"/>
        <w:numPr>
          <w:ilvl w:val="0"/>
          <w:numId w:val="10"/>
        </w:numPr>
        <w:ind w:right="425"/>
        <w:rPr>
          <w:rFonts w:cs="Arial"/>
          <w:szCs w:val="24"/>
        </w:rPr>
      </w:pPr>
      <w:r>
        <w:rPr>
          <w:rFonts w:cs="Arial"/>
        </w:rPr>
        <w:t xml:space="preserve">A Társulási Tanács úgy dönt, hogy </w:t>
      </w:r>
      <w:r w:rsidR="0025747A" w:rsidRPr="0025747A">
        <w:rPr>
          <w:rFonts w:cs="Arial"/>
        </w:rPr>
        <w:t>2017</w:t>
      </w:r>
      <w:r w:rsidR="00592E68" w:rsidRPr="0025747A">
        <w:rPr>
          <w:rFonts w:cs="Arial"/>
        </w:rPr>
        <w:t xml:space="preserve">. </w:t>
      </w:r>
      <w:r w:rsidR="0025747A" w:rsidRPr="0025747A">
        <w:rPr>
          <w:rFonts w:cs="Arial"/>
        </w:rPr>
        <w:t>január 1-től</w:t>
      </w:r>
      <w:r w:rsidR="00592E68">
        <w:rPr>
          <w:rFonts w:cs="Arial"/>
        </w:rPr>
        <w:t xml:space="preserve"> </w:t>
      </w:r>
      <w:r>
        <w:rPr>
          <w:rFonts w:cs="Arial"/>
        </w:rPr>
        <w:t xml:space="preserve">a Pécsi Kistérségi Szociális Alapszolgáltatási Központ által működtetett </w:t>
      </w:r>
      <w:r w:rsidR="0025747A">
        <w:rPr>
          <w:rFonts w:cs="Arial"/>
        </w:rPr>
        <w:t>családi napközik elnevezését a következők szerint kéri a törzskönyvi nyilvántartásba b</w:t>
      </w:r>
      <w:r w:rsidR="0025747A">
        <w:rPr>
          <w:rFonts w:cs="Arial"/>
        </w:rPr>
        <w:t>e</w:t>
      </w:r>
      <w:r w:rsidR="0025747A">
        <w:rPr>
          <w:rFonts w:cs="Arial"/>
        </w:rPr>
        <w:t>jegyezni.</w:t>
      </w:r>
    </w:p>
    <w:p w:rsidR="0025747A" w:rsidRPr="0025747A" w:rsidRDefault="0025747A" w:rsidP="0025747A">
      <w:pPr>
        <w:pStyle w:val="HJTrzs"/>
        <w:ind w:left="709" w:right="425"/>
        <w:rPr>
          <w:rFonts w:cs="Arial"/>
          <w:sz w:val="22"/>
          <w:szCs w:val="22"/>
        </w:rPr>
      </w:pP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 xml:space="preserve">1. </w:t>
      </w:r>
      <w:r w:rsidR="003F39C1">
        <w:rPr>
          <w:rFonts w:cs="Arial"/>
          <w:sz w:val="22"/>
          <w:szCs w:val="22"/>
        </w:rPr>
        <w:t xml:space="preserve">  </w:t>
      </w:r>
      <w:r w:rsidRPr="0025747A">
        <w:rPr>
          <w:rFonts w:cs="Arial"/>
          <w:sz w:val="22"/>
          <w:szCs w:val="22"/>
        </w:rPr>
        <w:t>Tanul-lak 2 Napközbeni Gyermekfelügyelet</w:t>
      </w:r>
      <w:r w:rsidRPr="0025747A">
        <w:rPr>
          <w:rFonts w:cs="Arial"/>
          <w:sz w:val="22"/>
          <w:szCs w:val="22"/>
        </w:rPr>
        <w:tab/>
        <w:t>7677 Orfű, Széchenyi tér 1.</w:t>
      </w: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 xml:space="preserve">2. </w:t>
      </w:r>
      <w:r w:rsidRPr="0025747A">
        <w:rPr>
          <w:rFonts w:cs="Arial"/>
          <w:sz w:val="22"/>
          <w:szCs w:val="22"/>
        </w:rPr>
        <w:tab/>
      </w:r>
      <w:proofErr w:type="spellStart"/>
      <w:r w:rsidRPr="0025747A">
        <w:rPr>
          <w:rFonts w:cs="Arial"/>
          <w:sz w:val="22"/>
          <w:szCs w:val="22"/>
        </w:rPr>
        <w:t>Megóv-lak</w:t>
      </w:r>
      <w:proofErr w:type="spellEnd"/>
      <w:r w:rsidRPr="0025747A">
        <w:rPr>
          <w:rFonts w:cs="Arial"/>
          <w:sz w:val="22"/>
          <w:szCs w:val="22"/>
        </w:rPr>
        <w:t xml:space="preserve"> Családi Bölcsőde</w:t>
      </w:r>
      <w:r w:rsidRPr="0025747A">
        <w:rPr>
          <w:rFonts w:cs="Arial"/>
          <w:sz w:val="22"/>
          <w:szCs w:val="22"/>
        </w:rPr>
        <w:tab/>
        <w:t>7677 Orfű, Széchenyi tér 22.</w:t>
      </w: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 xml:space="preserve">3. </w:t>
      </w:r>
      <w:r w:rsidRPr="0025747A">
        <w:rPr>
          <w:rFonts w:cs="Arial"/>
          <w:sz w:val="22"/>
          <w:szCs w:val="22"/>
        </w:rPr>
        <w:tab/>
        <w:t xml:space="preserve">Kemencés </w:t>
      </w:r>
      <w:proofErr w:type="spellStart"/>
      <w:r w:rsidRPr="0025747A">
        <w:rPr>
          <w:rFonts w:cs="Arial"/>
          <w:sz w:val="22"/>
          <w:szCs w:val="22"/>
        </w:rPr>
        <w:t>Arányosi</w:t>
      </w:r>
      <w:proofErr w:type="spellEnd"/>
      <w:r w:rsidRPr="0025747A">
        <w:rPr>
          <w:rFonts w:cs="Arial"/>
          <w:sz w:val="22"/>
          <w:szCs w:val="22"/>
        </w:rPr>
        <w:t xml:space="preserve"> Baba Kuckó Napközbeni Gyermekfelügyelet</w:t>
      </w:r>
      <w:r w:rsidRPr="0025747A">
        <w:rPr>
          <w:rFonts w:cs="Arial"/>
          <w:sz w:val="22"/>
          <w:szCs w:val="22"/>
        </w:rPr>
        <w:tab/>
        <w:t>7671 Aranyosgadány, Kossuth L. u. 25.</w:t>
      </w: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>4.</w:t>
      </w:r>
      <w:r w:rsidRPr="0025747A">
        <w:rPr>
          <w:rFonts w:cs="Arial"/>
          <w:sz w:val="22"/>
          <w:szCs w:val="22"/>
        </w:rPr>
        <w:tab/>
        <w:t xml:space="preserve">Nebulók </w:t>
      </w:r>
      <w:proofErr w:type="spellStart"/>
      <w:r w:rsidRPr="0025747A">
        <w:rPr>
          <w:rFonts w:cs="Arial"/>
          <w:sz w:val="22"/>
          <w:szCs w:val="22"/>
        </w:rPr>
        <w:t>Arányosi</w:t>
      </w:r>
      <w:proofErr w:type="spellEnd"/>
      <w:r w:rsidRPr="0025747A">
        <w:rPr>
          <w:rFonts w:cs="Arial"/>
          <w:sz w:val="22"/>
          <w:szCs w:val="22"/>
        </w:rPr>
        <w:t xml:space="preserve"> Kuckója Napközbeni Gyermekfelügyelet</w:t>
      </w:r>
      <w:r w:rsidRPr="0025747A">
        <w:rPr>
          <w:rFonts w:cs="Arial"/>
          <w:sz w:val="22"/>
          <w:szCs w:val="22"/>
        </w:rPr>
        <w:tab/>
        <w:t>7671 Ar</w:t>
      </w:r>
      <w:r w:rsidRPr="0025747A">
        <w:rPr>
          <w:rFonts w:cs="Arial"/>
          <w:sz w:val="22"/>
          <w:szCs w:val="22"/>
        </w:rPr>
        <w:t>a</w:t>
      </w:r>
      <w:r w:rsidRPr="0025747A">
        <w:rPr>
          <w:rFonts w:cs="Arial"/>
          <w:sz w:val="22"/>
          <w:szCs w:val="22"/>
        </w:rPr>
        <w:t>nyosgadány, Kossuth L. u. 25.</w:t>
      </w: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>5.</w:t>
      </w:r>
      <w:r w:rsidRPr="0025747A">
        <w:rPr>
          <w:rFonts w:cs="Arial"/>
          <w:sz w:val="22"/>
          <w:szCs w:val="22"/>
        </w:rPr>
        <w:tab/>
        <w:t>Almafa Családi Bölcsőde</w:t>
      </w:r>
      <w:r w:rsidRPr="0025747A">
        <w:rPr>
          <w:rFonts w:cs="Arial"/>
          <w:sz w:val="22"/>
          <w:szCs w:val="22"/>
        </w:rPr>
        <w:tab/>
        <w:t>7666 Pogány, Széchenyi u. 11.</w:t>
      </w: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>6.</w:t>
      </w:r>
      <w:r w:rsidRPr="0025747A">
        <w:rPr>
          <w:rFonts w:cs="Arial"/>
          <w:sz w:val="22"/>
          <w:szCs w:val="22"/>
        </w:rPr>
        <w:tab/>
        <w:t>Napraforgó Családi Bölcsőde</w:t>
      </w:r>
      <w:r w:rsidRPr="0025747A">
        <w:rPr>
          <w:rFonts w:cs="Arial"/>
          <w:sz w:val="22"/>
          <w:szCs w:val="22"/>
        </w:rPr>
        <w:tab/>
        <w:t>7666 Pogány, Széchenyi u. 11.</w:t>
      </w: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>7.</w:t>
      </w:r>
      <w:r w:rsidRPr="0025747A">
        <w:rPr>
          <w:rFonts w:cs="Arial"/>
          <w:sz w:val="22"/>
          <w:szCs w:val="22"/>
        </w:rPr>
        <w:tab/>
        <w:t>Manócska-ház Családi Bölcsőde</w:t>
      </w:r>
      <w:r w:rsidRPr="0025747A">
        <w:rPr>
          <w:rFonts w:cs="Arial"/>
          <w:sz w:val="22"/>
          <w:szCs w:val="22"/>
        </w:rPr>
        <w:tab/>
        <w:t>7630 Pécs, Bóbita u. 45.</w:t>
      </w: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>8.</w:t>
      </w:r>
      <w:r w:rsidRPr="0025747A">
        <w:rPr>
          <w:rFonts w:cs="Arial"/>
          <w:sz w:val="22"/>
          <w:szCs w:val="22"/>
        </w:rPr>
        <w:tab/>
        <w:t>Csiperke Családi Bölcsőde</w:t>
      </w:r>
      <w:r w:rsidRPr="0025747A">
        <w:rPr>
          <w:rFonts w:cs="Arial"/>
          <w:sz w:val="22"/>
          <w:szCs w:val="22"/>
        </w:rPr>
        <w:tab/>
        <w:t>7630 Pécs, Bóbita u. 45.</w:t>
      </w: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>9.</w:t>
      </w:r>
      <w:r w:rsidRPr="0025747A">
        <w:rPr>
          <w:rFonts w:cs="Arial"/>
          <w:sz w:val="22"/>
          <w:szCs w:val="22"/>
        </w:rPr>
        <w:tab/>
        <w:t>Kicsi Kék Családi Bölcsőde</w:t>
      </w:r>
      <w:r w:rsidRPr="0025747A">
        <w:rPr>
          <w:rFonts w:cs="Arial"/>
          <w:sz w:val="22"/>
          <w:szCs w:val="22"/>
        </w:rPr>
        <w:tab/>
        <w:t>7632 Pécs, Németh L. u. 6/b</w:t>
      </w: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 xml:space="preserve">10. </w:t>
      </w:r>
      <w:r w:rsidR="003F39C1">
        <w:rPr>
          <w:rFonts w:cs="Arial"/>
          <w:sz w:val="22"/>
          <w:szCs w:val="22"/>
        </w:rPr>
        <w:t xml:space="preserve"> </w:t>
      </w:r>
      <w:r w:rsidRPr="0025747A">
        <w:rPr>
          <w:rFonts w:cs="Arial"/>
          <w:sz w:val="22"/>
          <w:szCs w:val="22"/>
        </w:rPr>
        <w:t>Fészek Napközbeni Gyermekfelügyelet</w:t>
      </w:r>
      <w:r w:rsidRPr="0025747A">
        <w:rPr>
          <w:rFonts w:cs="Arial"/>
          <w:sz w:val="22"/>
          <w:szCs w:val="22"/>
        </w:rPr>
        <w:tab/>
        <w:t>7621 Pécs, Rákóczi u. 1.</w:t>
      </w: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>11.</w:t>
      </w:r>
      <w:r w:rsidRPr="0025747A">
        <w:rPr>
          <w:rFonts w:cs="Arial"/>
          <w:sz w:val="22"/>
          <w:szCs w:val="22"/>
        </w:rPr>
        <w:tab/>
        <w:t>Abaligeti Családi Bölcsőde</w:t>
      </w:r>
      <w:r w:rsidRPr="0025747A">
        <w:rPr>
          <w:rFonts w:cs="Arial"/>
          <w:sz w:val="22"/>
          <w:szCs w:val="22"/>
        </w:rPr>
        <w:tab/>
        <w:t>7678 Abaliget, Kossuth L. u 80.</w:t>
      </w: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>12.</w:t>
      </w:r>
      <w:r w:rsidRPr="0025747A">
        <w:rPr>
          <w:rFonts w:cs="Arial"/>
          <w:sz w:val="22"/>
          <w:szCs w:val="22"/>
        </w:rPr>
        <w:tab/>
        <w:t>Mini Manó Családi Bölcsőde</w:t>
      </w:r>
      <w:r w:rsidRPr="0025747A">
        <w:rPr>
          <w:rFonts w:cs="Arial"/>
          <w:sz w:val="22"/>
          <w:szCs w:val="22"/>
        </w:rPr>
        <w:tab/>
        <w:t xml:space="preserve">7834 Baksa, </w:t>
      </w:r>
      <w:proofErr w:type="spellStart"/>
      <w:r w:rsidRPr="0025747A">
        <w:rPr>
          <w:rFonts w:cs="Arial"/>
          <w:sz w:val="22"/>
          <w:szCs w:val="22"/>
        </w:rPr>
        <w:t>Rádfa</w:t>
      </w:r>
      <w:proofErr w:type="spellEnd"/>
      <w:r w:rsidRPr="0025747A">
        <w:rPr>
          <w:rFonts w:cs="Arial"/>
          <w:sz w:val="22"/>
          <w:szCs w:val="22"/>
        </w:rPr>
        <w:t xml:space="preserve"> u. 1.</w:t>
      </w: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 xml:space="preserve">13. </w:t>
      </w:r>
      <w:r w:rsidR="003F39C1">
        <w:rPr>
          <w:rFonts w:cs="Arial"/>
          <w:sz w:val="22"/>
          <w:szCs w:val="22"/>
        </w:rPr>
        <w:t xml:space="preserve"> </w:t>
      </w:r>
      <w:r w:rsidRPr="0025747A">
        <w:rPr>
          <w:rFonts w:cs="Arial"/>
          <w:sz w:val="22"/>
          <w:szCs w:val="22"/>
        </w:rPr>
        <w:t>Mesevár Családi Bölcsőde</w:t>
      </w:r>
      <w:r w:rsidRPr="0025747A">
        <w:rPr>
          <w:rFonts w:cs="Arial"/>
          <w:sz w:val="22"/>
          <w:szCs w:val="22"/>
        </w:rPr>
        <w:tab/>
        <w:t>7811 Szalánta, Zrínyi M. u. 32.</w:t>
      </w: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 xml:space="preserve">14. </w:t>
      </w:r>
      <w:r w:rsidRPr="0025747A">
        <w:rPr>
          <w:rFonts w:cs="Arial"/>
          <w:sz w:val="22"/>
          <w:szCs w:val="22"/>
        </w:rPr>
        <w:tab/>
        <w:t>Kuckó Családi Bölcsőde</w:t>
      </w:r>
      <w:r w:rsidRPr="0025747A">
        <w:rPr>
          <w:rFonts w:cs="Arial"/>
          <w:sz w:val="22"/>
          <w:szCs w:val="22"/>
        </w:rPr>
        <w:tab/>
        <w:t xml:space="preserve">7675 Bakonya, Petőfi S. </w:t>
      </w:r>
      <w:proofErr w:type="gramStart"/>
      <w:r w:rsidRPr="0025747A">
        <w:rPr>
          <w:rFonts w:cs="Arial"/>
          <w:sz w:val="22"/>
          <w:szCs w:val="22"/>
        </w:rPr>
        <w:t>u.</w:t>
      </w:r>
      <w:proofErr w:type="gramEnd"/>
      <w:r w:rsidRPr="0025747A">
        <w:rPr>
          <w:rFonts w:cs="Arial"/>
          <w:sz w:val="22"/>
          <w:szCs w:val="22"/>
        </w:rPr>
        <w:t xml:space="preserve"> 2.</w:t>
      </w:r>
    </w:p>
    <w:p w:rsidR="0025747A" w:rsidRP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 xml:space="preserve">15. </w:t>
      </w:r>
      <w:r w:rsidR="003F39C1">
        <w:rPr>
          <w:rFonts w:cs="Arial"/>
          <w:sz w:val="22"/>
          <w:szCs w:val="22"/>
        </w:rPr>
        <w:t xml:space="preserve"> </w:t>
      </w:r>
      <w:r w:rsidRPr="0025747A">
        <w:rPr>
          <w:rFonts w:cs="Arial"/>
          <w:sz w:val="22"/>
          <w:szCs w:val="22"/>
        </w:rPr>
        <w:t>Napsugár Családi Bölcsőde</w:t>
      </w:r>
      <w:r w:rsidRPr="0025747A">
        <w:rPr>
          <w:rFonts w:cs="Arial"/>
          <w:sz w:val="22"/>
          <w:szCs w:val="22"/>
        </w:rPr>
        <w:tab/>
        <w:t xml:space="preserve">Pécs-Vasas, Bethlen G. </w:t>
      </w:r>
      <w:proofErr w:type="gramStart"/>
      <w:r w:rsidRPr="0025747A">
        <w:rPr>
          <w:rFonts w:cs="Arial"/>
          <w:sz w:val="22"/>
          <w:szCs w:val="22"/>
        </w:rPr>
        <w:t>u.</w:t>
      </w:r>
      <w:proofErr w:type="gramEnd"/>
      <w:r w:rsidRPr="0025747A">
        <w:rPr>
          <w:rFonts w:cs="Arial"/>
          <w:sz w:val="22"/>
          <w:szCs w:val="22"/>
        </w:rPr>
        <w:t xml:space="preserve"> 8.</w:t>
      </w:r>
    </w:p>
    <w:p w:rsidR="0025747A" w:rsidRDefault="0025747A" w:rsidP="0025747A">
      <w:pPr>
        <w:pStyle w:val="HJTrzs"/>
        <w:ind w:left="709" w:right="425"/>
        <w:jc w:val="left"/>
        <w:rPr>
          <w:rFonts w:cs="Arial"/>
          <w:sz w:val="22"/>
          <w:szCs w:val="22"/>
        </w:rPr>
      </w:pPr>
      <w:r w:rsidRPr="0025747A">
        <w:rPr>
          <w:rFonts w:cs="Arial"/>
          <w:sz w:val="22"/>
          <w:szCs w:val="22"/>
        </w:rPr>
        <w:t xml:space="preserve">16. </w:t>
      </w:r>
      <w:r w:rsidR="003F39C1">
        <w:rPr>
          <w:rFonts w:cs="Arial"/>
          <w:sz w:val="22"/>
          <w:szCs w:val="22"/>
        </w:rPr>
        <w:t xml:space="preserve"> </w:t>
      </w:r>
      <w:r w:rsidRPr="0025747A">
        <w:rPr>
          <w:rFonts w:cs="Arial"/>
          <w:sz w:val="22"/>
          <w:szCs w:val="22"/>
        </w:rPr>
        <w:t>Szivárvány Családi Bölcsőde</w:t>
      </w:r>
      <w:r w:rsidRPr="0025747A">
        <w:rPr>
          <w:rFonts w:cs="Arial"/>
          <w:sz w:val="22"/>
          <w:szCs w:val="22"/>
        </w:rPr>
        <w:tab/>
      </w:r>
      <w:r w:rsidR="003F39C1">
        <w:rPr>
          <w:rFonts w:cs="Arial"/>
          <w:sz w:val="22"/>
          <w:szCs w:val="22"/>
        </w:rPr>
        <w:t xml:space="preserve"> </w:t>
      </w:r>
      <w:r w:rsidRPr="0025747A">
        <w:rPr>
          <w:rFonts w:cs="Arial"/>
          <w:sz w:val="22"/>
          <w:szCs w:val="22"/>
        </w:rPr>
        <w:t xml:space="preserve">Pécs-Vasas, Bethlen G. </w:t>
      </w:r>
      <w:proofErr w:type="gramStart"/>
      <w:r w:rsidRPr="0025747A">
        <w:rPr>
          <w:rFonts w:cs="Arial"/>
          <w:sz w:val="22"/>
          <w:szCs w:val="22"/>
        </w:rPr>
        <w:t>u.</w:t>
      </w:r>
      <w:proofErr w:type="gramEnd"/>
      <w:r w:rsidRPr="0025747A">
        <w:rPr>
          <w:rFonts w:cs="Arial"/>
          <w:sz w:val="22"/>
          <w:szCs w:val="22"/>
        </w:rPr>
        <w:t xml:space="preserve"> 8.</w:t>
      </w:r>
    </w:p>
    <w:p w:rsidR="0001295E" w:rsidRPr="0025747A" w:rsidRDefault="0001295E" w:rsidP="0001295E">
      <w:pPr>
        <w:pStyle w:val="HJTrzs"/>
        <w:ind w:left="0" w:right="425"/>
        <w:jc w:val="left"/>
        <w:rPr>
          <w:rFonts w:cs="Arial"/>
          <w:sz w:val="22"/>
          <w:szCs w:val="22"/>
        </w:rPr>
      </w:pPr>
    </w:p>
    <w:p w:rsidR="0001295E" w:rsidRDefault="0001295E" w:rsidP="00C909C7">
      <w:pPr>
        <w:pStyle w:val="HJTrzs"/>
        <w:ind w:left="709" w:right="425" w:hanging="425"/>
        <w:rPr>
          <w:rFonts w:cs="Arial"/>
        </w:rPr>
      </w:pPr>
      <w:bookmarkStart w:id="0" w:name="_GoBack"/>
      <w:bookmarkEnd w:id="0"/>
      <w:r>
        <w:rPr>
          <w:rFonts w:cs="Arial"/>
        </w:rPr>
        <w:t>2.  A Társulási Tanács úgy dönt, hogy a Pécsi Kistérségi Szociális Ala</w:t>
      </w:r>
      <w:r>
        <w:rPr>
          <w:rFonts w:cs="Arial"/>
        </w:rPr>
        <w:t>p</w:t>
      </w:r>
      <w:r>
        <w:rPr>
          <w:rFonts w:cs="Arial"/>
        </w:rPr>
        <w:t>szolgáltatási Központ Garé településen házi segítségnyújtás szolgált</w:t>
      </w:r>
      <w:r>
        <w:rPr>
          <w:rFonts w:cs="Arial"/>
        </w:rPr>
        <w:t>a</w:t>
      </w:r>
      <w:r>
        <w:rPr>
          <w:rFonts w:cs="Arial"/>
        </w:rPr>
        <w:t xml:space="preserve">tást lát el </w:t>
      </w:r>
      <w:r w:rsidRPr="0001295E">
        <w:rPr>
          <w:rFonts w:cs="Arial"/>
        </w:rPr>
        <w:t xml:space="preserve">2017. január 1-jétől, </w:t>
      </w:r>
      <w:r>
        <w:rPr>
          <w:rFonts w:cs="Arial"/>
        </w:rPr>
        <w:t>melyet a társulás tagönkormányzataival azonos feltételek szerint szervezhet meg.</w:t>
      </w:r>
    </w:p>
    <w:p w:rsidR="0025747A" w:rsidRPr="00592E68" w:rsidRDefault="0025747A" w:rsidP="0025747A">
      <w:pPr>
        <w:pStyle w:val="HJTrzs"/>
        <w:ind w:left="284" w:right="425"/>
        <w:jc w:val="left"/>
        <w:rPr>
          <w:rFonts w:cs="Arial"/>
          <w:szCs w:val="24"/>
        </w:rPr>
      </w:pPr>
    </w:p>
    <w:p w:rsidR="00B30D5A" w:rsidRDefault="00C909C7" w:rsidP="00B756DF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>3</w:t>
      </w:r>
      <w:r w:rsidR="00B756DF">
        <w:rPr>
          <w:rFonts w:cs="Arial"/>
        </w:rPr>
        <w:t xml:space="preserve">.   </w:t>
      </w:r>
      <w:r w:rsidR="00C56CFD" w:rsidRPr="008948F4">
        <w:rPr>
          <w:rFonts w:cs="Arial"/>
        </w:rPr>
        <w:t xml:space="preserve">A </w:t>
      </w:r>
      <w:r w:rsidR="00C56CFD">
        <w:rPr>
          <w:rFonts w:cs="Arial"/>
        </w:rPr>
        <w:t>Társulási Tanács</w:t>
      </w:r>
      <w:r w:rsidR="00C56CFD" w:rsidRPr="008948F4">
        <w:rPr>
          <w:rFonts w:cs="Arial"/>
        </w:rPr>
        <w:t xml:space="preserve"> </w:t>
      </w:r>
      <w:r w:rsidR="0025747A">
        <w:rPr>
          <w:rFonts w:cs="Arial"/>
        </w:rPr>
        <w:t>a Pécsi Kistérségi Szociális Alapszolgáltatási Kö</w:t>
      </w:r>
      <w:r w:rsidR="0025747A">
        <w:rPr>
          <w:rFonts w:cs="Arial"/>
        </w:rPr>
        <w:t>z</w:t>
      </w:r>
      <w:r w:rsidR="0025747A">
        <w:rPr>
          <w:rFonts w:cs="Arial"/>
        </w:rPr>
        <w:t>pont Módosító Okiratát és a módosításokkal egységes szerkezetbe fo</w:t>
      </w:r>
      <w:r w:rsidR="0025747A">
        <w:rPr>
          <w:rFonts w:cs="Arial"/>
        </w:rPr>
        <w:t>g</w:t>
      </w:r>
      <w:r w:rsidR="0025747A">
        <w:rPr>
          <w:rFonts w:cs="Arial"/>
        </w:rPr>
        <w:t>lalt Alapító Okiratát az előterjesztés melléklete szerinti tartalommal elf</w:t>
      </w:r>
      <w:r w:rsidR="0025747A">
        <w:rPr>
          <w:rFonts w:cs="Arial"/>
        </w:rPr>
        <w:t>o</w:t>
      </w:r>
      <w:r w:rsidR="0025747A">
        <w:rPr>
          <w:rFonts w:cs="Arial"/>
        </w:rPr>
        <w:t>gadja.</w:t>
      </w:r>
    </w:p>
    <w:p w:rsidR="003F39C1" w:rsidRDefault="003F39C1" w:rsidP="00B756DF">
      <w:pPr>
        <w:pStyle w:val="HJTrzs"/>
        <w:ind w:left="709" w:right="425" w:hanging="425"/>
        <w:rPr>
          <w:rFonts w:cs="Arial"/>
        </w:rPr>
      </w:pPr>
    </w:p>
    <w:p w:rsidR="003F39C1" w:rsidRPr="00B30D5A" w:rsidRDefault="00C909C7" w:rsidP="00B756DF">
      <w:pPr>
        <w:pStyle w:val="HJTrzs"/>
        <w:ind w:left="709" w:right="425" w:hanging="425"/>
        <w:rPr>
          <w:rFonts w:cs="Arial"/>
          <w:szCs w:val="24"/>
        </w:rPr>
      </w:pPr>
      <w:r>
        <w:rPr>
          <w:rFonts w:cs="Arial"/>
        </w:rPr>
        <w:t>4</w:t>
      </w:r>
      <w:r w:rsidR="00364F7C">
        <w:rPr>
          <w:rFonts w:cs="Arial"/>
        </w:rPr>
        <w:t xml:space="preserve">.  </w:t>
      </w:r>
      <w:r w:rsidR="003F39C1">
        <w:rPr>
          <w:rFonts w:cs="Arial"/>
        </w:rPr>
        <w:t xml:space="preserve">A társulási Tanács felkéri </w:t>
      </w:r>
      <w:proofErr w:type="spellStart"/>
      <w:r w:rsidR="003F39C1">
        <w:rPr>
          <w:rFonts w:cs="Arial"/>
        </w:rPr>
        <w:t>Pfeffer</w:t>
      </w:r>
      <w:proofErr w:type="spellEnd"/>
      <w:r w:rsidR="003F39C1">
        <w:rPr>
          <w:rFonts w:cs="Arial"/>
        </w:rPr>
        <w:t xml:space="preserve"> József elnököt, hogy a szolgáltatói nyi</w:t>
      </w:r>
      <w:r w:rsidR="003F39C1">
        <w:rPr>
          <w:rFonts w:cs="Arial"/>
        </w:rPr>
        <w:t>l</w:t>
      </w:r>
      <w:r w:rsidR="003F39C1">
        <w:rPr>
          <w:rFonts w:cs="Arial"/>
        </w:rPr>
        <w:t>vántartásba történő bejegyzésénél az 1. pontban foglaltak szerint ny</w:t>
      </w:r>
      <w:r w:rsidR="003F39C1">
        <w:rPr>
          <w:rFonts w:cs="Arial"/>
        </w:rPr>
        <w:t>i</w:t>
      </w:r>
      <w:r w:rsidR="003F39C1">
        <w:rPr>
          <w:rFonts w:cs="Arial"/>
        </w:rPr>
        <w:t>latkozzon.</w:t>
      </w:r>
    </w:p>
    <w:p w:rsidR="00C56CFD" w:rsidRPr="00DA5E63" w:rsidRDefault="00C56CFD" w:rsidP="0025747A">
      <w:pPr>
        <w:pStyle w:val="HJTrzs"/>
        <w:ind w:left="0" w:right="425"/>
        <w:rPr>
          <w:rFonts w:cs="Arial"/>
        </w:rPr>
      </w:pPr>
    </w:p>
    <w:p w:rsidR="00FF60EC" w:rsidRPr="00655FCD" w:rsidRDefault="00FF60EC" w:rsidP="00A373C7">
      <w:pPr>
        <w:pStyle w:val="HJFelel"/>
        <w:ind w:left="0" w:firstLine="0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 w:fullDate="2016-12-31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A373C7">
            <w:rPr>
              <w:rStyle w:val="Stlus9"/>
            </w:rPr>
            <w:t>2016. december 31.</w:t>
          </w:r>
        </w:sdtContent>
      </w:sdt>
    </w:p>
    <w:p w:rsidR="00965DE4" w:rsidRPr="00DD3163" w:rsidRDefault="00F763DC" w:rsidP="007A0D0E">
      <w:pPr>
        <w:pStyle w:val="HJFelel"/>
        <w:ind w:left="1134" w:right="42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DA5E63" w:rsidRPr="00DA5E63">
            <w:rPr>
              <w:rFonts w:cs="Arial"/>
            </w:rPr>
            <w:t>Pfeffer</w:t>
          </w:r>
          <w:proofErr w:type="spellEnd"/>
          <w:r w:rsidR="00DA5E63" w:rsidRPr="00DA5E63">
            <w:rPr>
              <w:rFonts w:cs="Arial"/>
            </w:rPr>
            <w:t xml:space="preserve"> József elnök, Dr. Maulné Dr. Tóth Csilla főosztályvezető, Új Orsolya intézményvezető</w:t>
          </w:r>
        </w:sdtContent>
      </w:sdt>
    </w:p>
    <w:p w:rsidR="00492956" w:rsidRPr="00492956" w:rsidRDefault="00DA5E63" w:rsidP="00492956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213015604"/>
          <w:placeholder>
            <w:docPart w:val="1C56D626CEB1476A809A7B7C572CC5F6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>
            <w:rPr>
              <w:rStyle w:val="Stlus9"/>
            </w:rPr>
            <w:t>Pfeffer</w:t>
          </w:r>
          <w:proofErr w:type="spellEnd"/>
          <w:r>
            <w:rPr>
              <w:rStyle w:val="Stlus9"/>
            </w:rPr>
            <w:t xml:space="preserve"> József elnök, Dr. Maulné Dr. Tóth Csilla Főosztályvezető, Új Orsolya intézményvezető</w:t>
          </w:r>
          <w:r w:rsidR="00492956">
            <w:rPr>
              <w:rFonts w:cs="Arial"/>
              <w:szCs w:val="24"/>
            </w:rPr>
            <w:br/>
          </w:r>
        </w:sdtContent>
      </w:sdt>
    </w:p>
    <w:p w:rsidR="00965DE4" w:rsidRPr="00492956" w:rsidRDefault="00965DE4" w:rsidP="00492956">
      <w:pPr>
        <w:tabs>
          <w:tab w:val="left" w:pos="1260"/>
          <w:tab w:val="left" w:pos="2977"/>
          <w:tab w:val="left" w:pos="3544"/>
          <w:tab w:val="left" w:pos="5760"/>
        </w:tabs>
        <w:jc w:val="both"/>
        <w:rPr>
          <w:rFonts w:ascii="Arial" w:hAnsi="Arial" w:cs="Arial"/>
          <w:smallCaps/>
        </w:rPr>
      </w:pPr>
    </w:p>
    <w:sectPr w:rsidR="00965DE4" w:rsidRPr="00492956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A0" w:rsidRDefault="00BC2BA0">
      <w:r>
        <w:separator/>
      </w:r>
    </w:p>
    <w:p w:rsidR="00BC2BA0" w:rsidRDefault="00BC2BA0"/>
  </w:endnote>
  <w:endnote w:type="continuationSeparator" w:id="0">
    <w:p w:rsidR="00BC2BA0" w:rsidRDefault="00BC2BA0">
      <w:r>
        <w:continuationSeparator/>
      </w:r>
    </w:p>
    <w:p w:rsidR="00BC2BA0" w:rsidRDefault="00BC2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A0" w:rsidRDefault="00BC2BA0">
      <w:r>
        <w:separator/>
      </w:r>
    </w:p>
    <w:p w:rsidR="00BC2BA0" w:rsidRDefault="00BC2BA0"/>
  </w:footnote>
  <w:footnote w:type="continuationSeparator" w:id="0">
    <w:p w:rsidR="00BC2BA0" w:rsidRDefault="00BC2BA0">
      <w:r>
        <w:continuationSeparator/>
      </w:r>
    </w:p>
    <w:p w:rsidR="00BC2BA0" w:rsidRDefault="00BC2B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3F281B"/>
    <w:multiLevelType w:val="hybridMultilevel"/>
    <w:tmpl w:val="DAA4590A"/>
    <w:lvl w:ilvl="0" w:tplc="3E34AA5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03FA"/>
    <w:multiLevelType w:val="hybridMultilevel"/>
    <w:tmpl w:val="AA447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F7ED4"/>
    <w:multiLevelType w:val="hybridMultilevel"/>
    <w:tmpl w:val="4618616C"/>
    <w:lvl w:ilvl="0" w:tplc="88E64D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1295E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567F1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2F9A"/>
    <w:rsid w:val="002147E7"/>
    <w:rsid w:val="002171EE"/>
    <w:rsid w:val="0022424A"/>
    <w:rsid w:val="00225C22"/>
    <w:rsid w:val="00232A65"/>
    <w:rsid w:val="002333FF"/>
    <w:rsid w:val="00234482"/>
    <w:rsid w:val="00237625"/>
    <w:rsid w:val="00241829"/>
    <w:rsid w:val="00241A32"/>
    <w:rsid w:val="002429AC"/>
    <w:rsid w:val="00243F56"/>
    <w:rsid w:val="002442EB"/>
    <w:rsid w:val="0025269C"/>
    <w:rsid w:val="00256BEC"/>
    <w:rsid w:val="0025747A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44DA"/>
    <w:rsid w:val="00364F7C"/>
    <w:rsid w:val="00366313"/>
    <w:rsid w:val="00370151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39C1"/>
    <w:rsid w:val="003F6248"/>
    <w:rsid w:val="0040246F"/>
    <w:rsid w:val="004110BD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295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04DE9"/>
    <w:rsid w:val="00515715"/>
    <w:rsid w:val="005162B0"/>
    <w:rsid w:val="00520CDF"/>
    <w:rsid w:val="00523AD6"/>
    <w:rsid w:val="00525B75"/>
    <w:rsid w:val="00531FBC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64ADE"/>
    <w:rsid w:val="00571091"/>
    <w:rsid w:val="0057139B"/>
    <w:rsid w:val="00576F7D"/>
    <w:rsid w:val="0059191B"/>
    <w:rsid w:val="00592E68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99D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2AE6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0D0E"/>
    <w:rsid w:val="007A34B1"/>
    <w:rsid w:val="007B0DD2"/>
    <w:rsid w:val="007B2A53"/>
    <w:rsid w:val="007B36D9"/>
    <w:rsid w:val="007B40E5"/>
    <w:rsid w:val="007C124D"/>
    <w:rsid w:val="007D1C17"/>
    <w:rsid w:val="007E48FE"/>
    <w:rsid w:val="007F36ED"/>
    <w:rsid w:val="00802505"/>
    <w:rsid w:val="00807F52"/>
    <w:rsid w:val="0081191D"/>
    <w:rsid w:val="0081343E"/>
    <w:rsid w:val="008159BA"/>
    <w:rsid w:val="008224BB"/>
    <w:rsid w:val="00842A78"/>
    <w:rsid w:val="00843E85"/>
    <w:rsid w:val="00852BCD"/>
    <w:rsid w:val="00852E4F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864FA"/>
    <w:rsid w:val="00893762"/>
    <w:rsid w:val="008A3CEB"/>
    <w:rsid w:val="008A41F3"/>
    <w:rsid w:val="008A422B"/>
    <w:rsid w:val="008A5D74"/>
    <w:rsid w:val="008B0342"/>
    <w:rsid w:val="008B130E"/>
    <w:rsid w:val="008B1DBC"/>
    <w:rsid w:val="008B357D"/>
    <w:rsid w:val="008B4B1B"/>
    <w:rsid w:val="008B523D"/>
    <w:rsid w:val="008C30E4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59D4"/>
    <w:rsid w:val="0092791E"/>
    <w:rsid w:val="0093210A"/>
    <w:rsid w:val="009416C9"/>
    <w:rsid w:val="00943C38"/>
    <w:rsid w:val="00946417"/>
    <w:rsid w:val="00947D26"/>
    <w:rsid w:val="00954318"/>
    <w:rsid w:val="00956298"/>
    <w:rsid w:val="00965DE4"/>
    <w:rsid w:val="00977992"/>
    <w:rsid w:val="00977EEB"/>
    <w:rsid w:val="00981078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AF6"/>
    <w:rsid w:val="00A00247"/>
    <w:rsid w:val="00A03796"/>
    <w:rsid w:val="00A063B0"/>
    <w:rsid w:val="00A22050"/>
    <w:rsid w:val="00A229C6"/>
    <w:rsid w:val="00A373C7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30D5A"/>
    <w:rsid w:val="00B403E1"/>
    <w:rsid w:val="00B405A1"/>
    <w:rsid w:val="00B50527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56DF"/>
    <w:rsid w:val="00B77AE2"/>
    <w:rsid w:val="00B83048"/>
    <w:rsid w:val="00B8468C"/>
    <w:rsid w:val="00B90256"/>
    <w:rsid w:val="00B9322A"/>
    <w:rsid w:val="00B93882"/>
    <w:rsid w:val="00BA5233"/>
    <w:rsid w:val="00BC2BA0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56CFD"/>
    <w:rsid w:val="00C615F8"/>
    <w:rsid w:val="00C770FD"/>
    <w:rsid w:val="00C776EF"/>
    <w:rsid w:val="00C80DAE"/>
    <w:rsid w:val="00C82821"/>
    <w:rsid w:val="00C909C7"/>
    <w:rsid w:val="00C9370C"/>
    <w:rsid w:val="00C94A00"/>
    <w:rsid w:val="00CA3E70"/>
    <w:rsid w:val="00CA3F0D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5E63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525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97312"/>
    <w:rsid w:val="00EA550A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1342"/>
    <w:rsid w:val="00F2474F"/>
    <w:rsid w:val="00F25345"/>
    <w:rsid w:val="00F25646"/>
    <w:rsid w:val="00F31B81"/>
    <w:rsid w:val="00F343F1"/>
    <w:rsid w:val="00F37072"/>
    <w:rsid w:val="00F44172"/>
    <w:rsid w:val="00F442D0"/>
    <w:rsid w:val="00F45792"/>
    <w:rsid w:val="00F53809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548DD4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548DD4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548DD4" w:themeColor="text2" w:themeTint="99"/>
            </w:rPr>
            <w:t>A végrehajtás dátumához válasszon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548DD4" w:themeColor="text2" w:themeTint="99"/>
            </w:rPr>
            <w:t xml:space="preserve">CÍM           </w:t>
          </w:r>
        </w:p>
      </w:docPartBody>
    </w:docPart>
    <w:docPart>
      <w:docPartPr>
        <w:name w:val="1C56D626CEB1476A809A7B7C572CC5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695092-9498-4AD3-924A-BAD83424D6B4}"/>
      </w:docPartPr>
      <w:docPartBody>
        <w:p w:rsidR="00CE6067" w:rsidRDefault="00BA6F1B" w:rsidP="00BA6F1B">
          <w:pPr>
            <w:pStyle w:val="1C56D626CEB1476A809A7B7C572CC5F6"/>
          </w:pPr>
          <w:r>
            <w:rPr>
              <w:rStyle w:val="Helyrzszveg"/>
              <w:color w:val="548DD4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8760E"/>
    <w:rsid w:val="000A6286"/>
    <w:rsid w:val="000E2818"/>
    <w:rsid w:val="001328C5"/>
    <w:rsid w:val="00194A74"/>
    <w:rsid w:val="00207089"/>
    <w:rsid w:val="002233B1"/>
    <w:rsid w:val="002B4EDB"/>
    <w:rsid w:val="002C07A8"/>
    <w:rsid w:val="002E376B"/>
    <w:rsid w:val="002F59D5"/>
    <w:rsid w:val="003248A3"/>
    <w:rsid w:val="003412DA"/>
    <w:rsid w:val="003546DC"/>
    <w:rsid w:val="0035560B"/>
    <w:rsid w:val="00357D2C"/>
    <w:rsid w:val="00365A49"/>
    <w:rsid w:val="00396533"/>
    <w:rsid w:val="003B4A3B"/>
    <w:rsid w:val="0040151B"/>
    <w:rsid w:val="00434F4A"/>
    <w:rsid w:val="004916E4"/>
    <w:rsid w:val="004D6613"/>
    <w:rsid w:val="0052434F"/>
    <w:rsid w:val="00547362"/>
    <w:rsid w:val="00550238"/>
    <w:rsid w:val="00571093"/>
    <w:rsid w:val="005D1078"/>
    <w:rsid w:val="00605C7A"/>
    <w:rsid w:val="00626FB8"/>
    <w:rsid w:val="0072705E"/>
    <w:rsid w:val="007366CE"/>
    <w:rsid w:val="00781260"/>
    <w:rsid w:val="0081583F"/>
    <w:rsid w:val="0087031E"/>
    <w:rsid w:val="00873AE1"/>
    <w:rsid w:val="00906DA2"/>
    <w:rsid w:val="0095214B"/>
    <w:rsid w:val="009E0FC7"/>
    <w:rsid w:val="00A41B02"/>
    <w:rsid w:val="00A62D19"/>
    <w:rsid w:val="00A70274"/>
    <w:rsid w:val="00AA6377"/>
    <w:rsid w:val="00AB1DB2"/>
    <w:rsid w:val="00B16F31"/>
    <w:rsid w:val="00BA6F1B"/>
    <w:rsid w:val="00BB719C"/>
    <w:rsid w:val="00BE6EC7"/>
    <w:rsid w:val="00C83B9F"/>
    <w:rsid w:val="00CB4870"/>
    <w:rsid w:val="00CE2969"/>
    <w:rsid w:val="00CE6067"/>
    <w:rsid w:val="00D3599B"/>
    <w:rsid w:val="00D44109"/>
    <w:rsid w:val="00D87207"/>
    <w:rsid w:val="00E0647A"/>
    <w:rsid w:val="00E637AC"/>
    <w:rsid w:val="00E87C85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6F1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  <w:style w:type="paragraph" w:customStyle="1" w:styleId="1C56D626CEB1476A809A7B7C572CC5F6">
    <w:name w:val="1C56D626CEB1476A809A7B7C572CC5F6"/>
    <w:rsid w:val="00BA6F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6F1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  <w:style w:type="paragraph" w:customStyle="1" w:styleId="1C56D626CEB1476A809A7B7C572CC5F6">
    <w:name w:val="1C56D626CEB1476A809A7B7C572CC5F6"/>
    <w:rsid w:val="00BA6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9A64-8DE7-4EF8-9B6A-BDC37C4F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170</TotalTime>
  <Pages>2</Pages>
  <Words>296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24</cp:revision>
  <cp:lastPrinted>2016-09-27T08:02:00Z</cp:lastPrinted>
  <dcterms:created xsi:type="dcterms:W3CDTF">2016-08-17T07:58:00Z</dcterms:created>
  <dcterms:modified xsi:type="dcterms:W3CDTF">2016-10-07T10:04:00Z</dcterms:modified>
</cp:coreProperties>
</file>