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57" w:rsidRPr="00E57AA3" w:rsidRDefault="00F13B57" w:rsidP="00F13B57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</w:rPr>
      </w:pPr>
      <w:r w:rsidRPr="00E57AA3">
        <w:rPr>
          <w:rFonts w:asciiTheme="majorHAnsi" w:hAnsiTheme="majorHAnsi"/>
          <w:sz w:val="22"/>
        </w:rPr>
        <w:t>Okirat száma:</w:t>
      </w:r>
      <w:r w:rsidR="00826B32">
        <w:rPr>
          <w:rFonts w:asciiTheme="majorHAnsi" w:hAnsiTheme="majorHAnsi"/>
          <w:sz w:val="22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2"/>
        </w:rPr>
        <w:t xml:space="preserve">07-7/ </w:t>
      </w:r>
      <w:r w:rsidR="00D45EBD">
        <w:rPr>
          <w:rFonts w:asciiTheme="majorHAnsi" w:hAnsiTheme="majorHAnsi"/>
          <w:sz w:val="22"/>
        </w:rPr>
        <w:t>786-8</w:t>
      </w:r>
      <w:r w:rsidR="00F83F00">
        <w:rPr>
          <w:rFonts w:asciiTheme="majorHAnsi" w:hAnsiTheme="majorHAnsi"/>
          <w:sz w:val="22"/>
        </w:rPr>
        <w:t>/2016</w:t>
      </w:r>
    </w:p>
    <w:p w:rsidR="00F13B57" w:rsidRPr="004520EA" w:rsidRDefault="00F13B57" w:rsidP="00F13B57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Pr="004520EA">
        <w:rPr>
          <w:rFonts w:asciiTheme="majorHAnsi" w:hAnsiTheme="majorHAnsi"/>
          <w:sz w:val="40"/>
          <w:szCs w:val="24"/>
        </w:rPr>
        <w:t>okirat</w:t>
      </w:r>
    </w:p>
    <w:p w:rsidR="006463A7" w:rsidRDefault="00297578" w:rsidP="00484703">
      <w:pPr>
        <w:tabs>
          <w:tab w:val="left" w:leader="dot" w:pos="9072"/>
          <w:tab w:val="left" w:leader="dot" w:pos="16443"/>
        </w:tabs>
        <w:spacing w:line="240" w:lineRule="auto"/>
        <w:rPr>
          <w:rFonts w:ascii="Cambria" w:eastAsia="Times New Roman" w:hAnsi="Cambria" w:cs="Times New Roman"/>
          <w:b/>
          <w:sz w:val="22"/>
          <w:szCs w:val="24"/>
          <w:lang w:eastAsia="hu-HU"/>
        </w:rPr>
      </w:pPr>
      <w:r>
        <w:rPr>
          <w:rFonts w:asciiTheme="majorHAnsi" w:hAnsiTheme="majorHAnsi"/>
          <w:b/>
          <w:sz w:val="22"/>
          <w:szCs w:val="24"/>
        </w:rPr>
        <w:t xml:space="preserve">A </w:t>
      </w:r>
      <w:r w:rsidRPr="00297578">
        <w:rPr>
          <w:rFonts w:asciiTheme="majorHAnsi" w:hAnsiTheme="majorHAnsi"/>
          <w:b/>
          <w:sz w:val="22"/>
          <w:szCs w:val="24"/>
        </w:rPr>
        <w:t>Pécsi Kistérségi Szociális Alapszolgáltatási Központ</w:t>
      </w:r>
      <w:r w:rsidRPr="00B22EF7">
        <w:rPr>
          <w:rFonts w:asciiTheme="majorHAnsi" w:hAnsiTheme="majorHAnsi"/>
          <w:b/>
          <w:sz w:val="22"/>
          <w:szCs w:val="24"/>
        </w:rPr>
        <w:t xml:space="preserve"> </w:t>
      </w:r>
      <w:r>
        <w:rPr>
          <w:rFonts w:asciiTheme="majorHAnsi" w:hAnsiTheme="majorHAnsi"/>
          <w:b/>
          <w:sz w:val="22"/>
          <w:szCs w:val="24"/>
        </w:rPr>
        <w:t xml:space="preserve">a </w:t>
      </w:r>
      <w:r w:rsidRPr="00297578">
        <w:rPr>
          <w:rFonts w:asciiTheme="majorHAnsi" w:hAnsiTheme="majorHAnsi"/>
          <w:b/>
          <w:sz w:val="22"/>
          <w:szCs w:val="24"/>
        </w:rPr>
        <w:t xml:space="preserve">Pécsi Többcélú Agglomerációs Társulás Társulási Tanácsa </w:t>
      </w:r>
      <w:r w:rsidR="00AA7E16">
        <w:rPr>
          <w:rFonts w:asciiTheme="majorHAnsi" w:hAnsiTheme="majorHAnsi"/>
          <w:b/>
          <w:sz w:val="22"/>
          <w:szCs w:val="24"/>
        </w:rPr>
        <w:t>által 2016</w:t>
      </w:r>
      <w:r w:rsidRPr="00B22EF7">
        <w:rPr>
          <w:rFonts w:asciiTheme="majorHAnsi" w:hAnsiTheme="majorHAnsi"/>
          <w:b/>
          <w:sz w:val="22"/>
          <w:szCs w:val="24"/>
        </w:rPr>
        <w:t>.</w:t>
      </w:r>
      <w:r w:rsidR="00812449">
        <w:rPr>
          <w:rFonts w:asciiTheme="majorHAnsi" w:hAnsiTheme="majorHAnsi"/>
          <w:b/>
          <w:sz w:val="22"/>
          <w:szCs w:val="24"/>
        </w:rPr>
        <w:t xml:space="preserve"> október 14</w:t>
      </w:r>
      <w:r>
        <w:rPr>
          <w:rFonts w:asciiTheme="majorHAnsi" w:hAnsiTheme="majorHAnsi"/>
          <w:b/>
          <w:sz w:val="22"/>
          <w:szCs w:val="24"/>
        </w:rPr>
        <w:t>. napján kiadott</w:t>
      </w:r>
      <w:r w:rsidR="00826B32">
        <w:rPr>
          <w:rFonts w:asciiTheme="majorHAnsi" w:hAnsiTheme="majorHAnsi"/>
          <w:b/>
          <w:sz w:val="22"/>
          <w:szCs w:val="24"/>
        </w:rPr>
        <w:t>, 07</w:t>
      </w:r>
      <w:r w:rsidR="006E1F4B">
        <w:rPr>
          <w:rFonts w:asciiTheme="majorHAnsi" w:hAnsiTheme="majorHAnsi"/>
          <w:b/>
          <w:sz w:val="22"/>
          <w:szCs w:val="24"/>
        </w:rPr>
        <w:t>-7</w:t>
      </w:r>
      <w:r w:rsidR="00826B32">
        <w:rPr>
          <w:rFonts w:asciiTheme="majorHAnsi" w:hAnsiTheme="majorHAnsi"/>
          <w:b/>
          <w:sz w:val="22"/>
          <w:szCs w:val="24"/>
        </w:rPr>
        <w:t>/</w:t>
      </w:r>
      <w:r w:rsidR="00812449">
        <w:rPr>
          <w:rFonts w:asciiTheme="majorHAnsi" w:hAnsiTheme="majorHAnsi"/>
          <w:b/>
          <w:sz w:val="22"/>
          <w:szCs w:val="24"/>
        </w:rPr>
        <w:t>…..</w:t>
      </w:r>
      <w:r w:rsidR="00826B32">
        <w:rPr>
          <w:rFonts w:asciiTheme="majorHAnsi" w:hAnsiTheme="majorHAnsi"/>
          <w:b/>
          <w:sz w:val="22"/>
          <w:szCs w:val="24"/>
        </w:rPr>
        <w:t>/2016 számú</w:t>
      </w:r>
      <w:r w:rsidRPr="00B22EF7">
        <w:rPr>
          <w:rFonts w:asciiTheme="majorHAnsi" w:hAnsiTheme="majorHAnsi"/>
          <w:b/>
          <w:sz w:val="22"/>
          <w:szCs w:val="24"/>
        </w:rPr>
        <w:t xml:space="preserve"> alapító okiratát az államháztartásról szóló 2011. évi CXCV. törvény 8/</w:t>
      </w:r>
      <w:proofErr w:type="gramStart"/>
      <w:r w:rsidRPr="00B22EF7"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B22EF7">
        <w:rPr>
          <w:rFonts w:asciiTheme="majorHAnsi" w:hAnsiTheme="majorHAnsi"/>
          <w:b/>
          <w:sz w:val="22"/>
          <w:szCs w:val="24"/>
        </w:rPr>
        <w:t>. §</w:t>
      </w:r>
      <w:proofErr w:type="spellStart"/>
      <w:r w:rsidRPr="00B22EF7">
        <w:rPr>
          <w:rFonts w:asciiTheme="majorHAnsi" w:hAnsiTheme="majorHAnsi"/>
          <w:b/>
          <w:sz w:val="22"/>
          <w:szCs w:val="24"/>
        </w:rPr>
        <w:t>-</w:t>
      </w:r>
      <w:proofErr w:type="gramStart"/>
      <w:r w:rsidRPr="00B22EF7"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Pr="00B22EF7">
        <w:rPr>
          <w:rFonts w:asciiTheme="majorHAnsi" w:hAnsiTheme="majorHAnsi"/>
          <w:b/>
          <w:sz w:val="22"/>
          <w:szCs w:val="24"/>
        </w:rPr>
        <w:t xml:space="preserve"> alapján –</w:t>
      </w:r>
      <w:r w:rsidRPr="00297578">
        <w:t xml:space="preserve"> </w:t>
      </w:r>
      <w:r w:rsidRPr="00297578">
        <w:rPr>
          <w:rFonts w:asciiTheme="majorHAnsi" w:hAnsiTheme="majorHAnsi"/>
          <w:b/>
          <w:sz w:val="22"/>
          <w:szCs w:val="24"/>
        </w:rPr>
        <w:t xml:space="preserve">Pécsi Többcélú Agglomerációs Társulás Társulási Tanácsa </w:t>
      </w:r>
      <w:r w:rsidR="009D6BAE">
        <w:rPr>
          <w:rFonts w:asciiTheme="majorHAnsi" w:hAnsiTheme="majorHAnsi"/>
          <w:b/>
          <w:sz w:val="22"/>
          <w:szCs w:val="24"/>
        </w:rPr>
        <w:t>………</w:t>
      </w:r>
      <w:r w:rsidR="00AA7E16">
        <w:rPr>
          <w:rFonts w:asciiTheme="majorHAnsi" w:hAnsiTheme="majorHAnsi"/>
          <w:b/>
          <w:sz w:val="22"/>
          <w:szCs w:val="24"/>
        </w:rPr>
        <w:t>/2016. (X.</w:t>
      </w:r>
      <w:r w:rsidR="009D6BAE">
        <w:rPr>
          <w:rFonts w:asciiTheme="majorHAnsi" w:hAnsiTheme="majorHAnsi"/>
          <w:b/>
          <w:sz w:val="22"/>
          <w:szCs w:val="24"/>
        </w:rPr>
        <w:t>14</w:t>
      </w:r>
      <w:r w:rsidR="00AA7E16">
        <w:rPr>
          <w:rFonts w:asciiTheme="majorHAnsi" w:hAnsiTheme="majorHAnsi"/>
          <w:b/>
          <w:sz w:val="22"/>
          <w:szCs w:val="24"/>
        </w:rPr>
        <w:t>.)</w:t>
      </w:r>
      <w:r>
        <w:rPr>
          <w:rFonts w:asciiTheme="majorHAnsi" w:hAnsiTheme="majorHAnsi"/>
          <w:b/>
          <w:sz w:val="22"/>
          <w:szCs w:val="24"/>
        </w:rPr>
        <w:t xml:space="preserve"> </w:t>
      </w:r>
      <w:r w:rsidRPr="00B22EF7">
        <w:rPr>
          <w:rFonts w:asciiTheme="majorHAnsi" w:hAnsiTheme="majorHAnsi"/>
          <w:b/>
          <w:sz w:val="22"/>
          <w:szCs w:val="24"/>
        </w:rPr>
        <w:t>számú határozatára figyelemmel –</w:t>
      </w:r>
      <w:r>
        <w:rPr>
          <w:rFonts w:asciiTheme="majorHAnsi" w:hAnsiTheme="majorHAnsi"/>
          <w:b/>
          <w:sz w:val="22"/>
          <w:szCs w:val="24"/>
        </w:rPr>
        <w:t xml:space="preserve"> </w:t>
      </w:r>
      <w:r w:rsidRPr="00B22EF7">
        <w:rPr>
          <w:rFonts w:asciiTheme="majorHAnsi" w:hAnsiTheme="majorHAnsi"/>
          <w:b/>
          <w:sz w:val="22"/>
          <w:szCs w:val="24"/>
        </w:rPr>
        <w:t>a következők szerint módosítom:</w:t>
      </w:r>
    </w:p>
    <w:p w:rsidR="00597EC5" w:rsidRPr="00CD663E" w:rsidRDefault="006463A7" w:rsidP="00CD663E">
      <w:pPr>
        <w:pStyle w:val="Listaszerbekezds"/>
        <w:numPr>
          <w:ilvl w:val="0"/>
          <w:numId w:val="7"/>
        </w:numPr>
        <w:jc w:val="both"/>
        <w:rPr>
          <w:rFonts w:ascii="Cambria" w:hAnsi="Cambria"/>
          <w:b/>
          <w:sz w:val="22"/>
        </w:rPr>
      </w:pPr>
      <w:r w:rsidRPr="00CD663E">
        <w:rPr>
          <w:rFonts w:ascii="Cambria" w:hAnsi="Cambria"/>
          <w:b/>
          <w:sz w:val="22"/>
          <w:szCs w:val="24"/>
        </w:rPr>
        <w:t xml:space="preserve">Az alapító </w:t>
      </w:r>
      <w:r w:rsidR="00297578" w:rsidRPr="00CD663E">
        <w:rPr>
          <w:rFonts w:ascii="Cambria" w:hAnsi="Cambria"/>
          <w:b/>
          <w:sz w:val="22"/>
        </w:rPr>
        <w:t>okirat 1.2.2. pontjá</w:t>
      </w:r>
      <w:r w:rsidR="00072CB8" w:rsidRPr="00CD663E">
        <w:rPr>
          <w:rFonts w:ascii="Cambria" w:hAnsi="Cambria"/>
          <w:b/>
          <w:sz w:val="22"/>
        </w:rPr>
        <w:t>nak 6-21 soraiban a családi napközik elnevezései</w:t>
      </w:r>
      <w:r w:rsidR="00812449">
        <w:rPr>
          <w:rFonts w:ascii="Cambria" w:hAnsi="Cambria"/>
          <w:b/>
          <w:sz w:val="22"/>
        </w:rPr>
        <w:t xml:space="preserve"> </w:t>
      </w:r>
      <w:r w:rsidR="00812449" w:rsidRPr="00CD663E">
        <w:rPr>
          <w:rFonts w:ascii="Cambria" w:hAnsi="Cambria"/>
          <w:b/>
          <w:sz w:val="22"/>
        </w:rPr>
        <w:t>az alábbiak szerint válto</w:t>
      </w:r>
      <w:r w:rsidR="00CD663E" w:rsidRPr="00CD663E">
        <w:rPr>
          <w:rFonts w:ascii="Cambria" w:hAnsi="Cambria"/>
          <w:b/>
          <w:sz w:val="22"/>
        </w:rPr>
        <w:t>z</w:t>
      </w:r>
      <w:r w:rsidR="00CD663E">
        <w:rPr>
          <w:rFonts w:ascii="Cambria" w:hAnsi="Cambria"/>
          <w:b/>
          <w:sz w:val="22"/>
        </w:rPr>
        <w:t>nak</w:t>
      </w:r>
      <w:r w:rsidR="00072CB8" w:rsidRPr="00CD663E">
        <w:rPr>
          <w:rFonts w:ascii="Cambria" w:hAnsi="Cambria"/>
          <w:b/>
          <w:sz w:val="22"/>
        </w:rPr>
        <w:t>:</w:t>
      </w:r>
    </w:p>
    <w:p w:rsidR="00812449" w:rsidRDefault="00812449" w:rsidP="00CD663E">
      <w:pPr>
        <w:pStyle w:val="Listaszerbekezds"/>
        <w:rPr>
          <w:rFonts w:ascii="Cambria" w:hAnsi="Cambria"/>
          <w:b/>
          <w:sz w:val="22"/>
          <w:szCs w:val="24"/>
        </w:rPr>
      </w:pPr>
    </w:p>
    <w:tbl>
      <w:tblPr>
        <w:tblStyle w:val="Rcsostblzat6"/>
        <w:tblW w:w="5000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812449" w:rsidRPr="00812449" w:rsidTr="00DE62F6">
        <w:tc>
          <w:tcPr>
            <w:tcW w:w="288" w:type="pct"/>
            <w:vAlign w:val="center"/>
          </w:tcPr>
          <w:p w:rsidR="00812449" w:rsidRPr="00812449" w:rsidRDefault="00812449" w:rsidP="00812449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6</w:t>
            </w:r>
          </w:p>
        </w:tc>
        <w:tc>
          <w:tcPr>
            <w:tcW w:w="2280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Tanul-lak 2 Családi Napközi</w:t>
            </w:r>
          </w:p>
        </w:tc>
        <w:tc>
          <w:tcPr>
            <w:tcW w:w="2432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7677 Orfű, Széchenyi tér 1.</w:t>
            </w:r>
          </w:p>
        </w:tc>
      </w:tr>
      <w:tr w:rsidR="00812449" w:rsidRPr="00812449" w:rsidTr="00DE62F6">
        <w:tc>
          <w:tcPr>
            <w:tcW w:w="288" w:type="pct"/>
            <w:vAlign w:val="center"/>
          </w:tcPr>
          <w:p w:rsidR="00812449" w:rsidRPr="00812449" w:rsidRDefault="00812449" w:rsidP="00812449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</w:t>
            </w:r>
          </w:p>
        </w:tc>
        <w:tc>
          <w:tcPr>
            <w:tcW w:w="2280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proofErr w:type="spellStart"/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Megóv-lak</w:t>
            </w:r>
            <w:proofErr w:type="spellEnd"/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 Családi Napközi</w:t>
            </w:r>
          </w:p>
        </w:tc>
        <w:tc>
          <w:tcPr>
            <w:tcW w:w="2432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7677 Orfű, Széchenyi tér 22.</w:t>
            </w:r>
          </w:p>
        </w:tc>
      </w:tr>
      <w:tr w:rsidR="00812449" w:rsidRPr="00812449" w:rsidTr="00DE62F6">
        <w:tc>
          <w:tcPr>
            <w:tcW w:w="288" w:type="pct"/>
            <w:vAlign w:val="center"/>
          </w:tcPr>
          <w:p w:rsidR="00812449" w:rsidRPr="00812449" w:rsidRDefault="00812449" w:rsidP="00812449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8</w:t>
            </w:r>
          </w:p>
        </w:tc>
        <w:tc>
          <w:tcPr>
            <w:tcW w:w="2280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Kemencés </w:t>
            </w:r>
            <w:proofErr w:type="spellStart"/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Arányosi</w:t>
            </w:r>
            <w:proofErr w:type="spellEnd"/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 Baba Kuckó Családi Napközi</w:t>
            </w:r>
          </w:p>
        </w:tc>
        <w:tc>
          <w:tcPr>
            <w:tcW w:w="2432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7671 Aranyosgadány, Kossuth L. u. 25.</w:t>
            </w:r>
          </w:p>
        </w:tc>
      </w:tr>
      <w:tr w:rsidR="00812449" w:rsidRPr="00812449" w:rsidTr="00DE62F6">
        <w:tc>
          <w:tcPr>
            <w:tcW w:w="288" w:type="pct"/>
            <w:vAlign w:val="center"/>
          </w:tcPr>
          <w:p w:rsidR="00812449" w:rsidRPr="00812449" w:rsidRDefault="00812449" w:rsidP="00812449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9</w:t>
            </w:r>
          </w:p>
        </w:tc>
        <w:tc>
          <w:tcPr>
            <w:tcW w:w="2280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Nebulók </w:t>
            </w:r>
            <w:proofErr w:type="spellStart"/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Arányosi</w:t>
            </w:r>
            <w:proofErr w:type="spellEnd"/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 Kuckója Családi Napközi</w:t>
            </w:r>
          </w:p>
        </w:tc>
        <w:tc>
          <w:tcPr>
            <w:tcW w:w="2432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7671 Aranyosgadány, Kossuth L. u. 25.</w:t>
            </w:r>
          </w:p>
        </w:tc>
      </w:tr>
      <w:tr w:rsidR="00812449" w:rsidRPr="00812449" w:rsidTr="00DE62F6">
        <w:tc>
          <w:tcPr>
            <w:tcW w:w="288" w:type="pct"/>
            <w:vAlign w:val="center"/>
          </w:tcPr>
          <w:p w:rsidR="00812449" w:rsidRPr="00812449" w:rsidRDefault="00812449" w:rsidP="00812449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10</w:t>
            </w:r>
          </w:p>
        </w:tc>
        <w:tc>
          <w:tcPr>
            <w:tcW w:w="2280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Almafa Családi Napközi</w:t>
            </w:r>
          </w:p>
        </w:tc>
        <w:tc>
          <w:tcPr>
            <w:tcW w:w="2432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7666 Pogány, Széchenyi u. 11.</w:t>
            </w:r>
          </w:p>
        </w:tc>
      </w:tr>
      <w:tr w:rsidR="00812449" w:rsidRPr="00812449" w:rsidTr="00DE62F6">
        <w:tc>
          <w:tcPr>
            <w:tcW w:w="288" w:type="pct"/>
            <w:vAlign w:val="center"/>
          </w:tcPr>
          <w:p w:rsidR="00812449" w:rsidRPr="00812449" w:rsidRDefault="00812449" w:rsidP="00812449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11</w:t>
            </w:r>
          </w:p>
        </w:tc>
        <w:tc>
          <w:tcPr>
            <w:tcW w:w="2280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Napraforgó Családi Napközi</w:t>
            </w:r>
          </w:p>
        </w:tc>
        <w:tc>
          <w:tcPr>
            <w:tcW w:w="2432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7666 Pogány, Széchenyi u. 11.</w:t>
            </w:r>
          </w:p>
        </w:tc>
      </w:tr>
      <w:tr w:rsidR="00812449" w:rsidRPr="00812449" w:rsidTr="00DE62F6">
        <w:tc>
          <w:tcPr>
            <w:tcW w:w="288" w:type="pct"/>
            <w:vAlign w:val="center"/>
          </w:tcPr>
          <w:p w:rsidR="00812449" w:rsidRPr="00812449" w:rsidRDefault="00812449" w:rsidP="00812449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12</w:t>
            </w:r>
          </w:p>
        </w:tc>
        <w:tc>
          <w:tcPr>
            <w:tcW w:w="2280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Manócska-ház Családi Napközi</w:t>
            </w:r>
          </w:p>
        </w:tc>
        <w:tc>
          <w:tcPr>
            <w:tcW w:w="2432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7630 Pécs, Bóbita u. 45.</w:t>
            </w:r>
          </w:p>
        </w:tc>
      </w:tr>
      <w:tr w:rsidR="00812449" w:rsidRPr="00812449" w:rsidTr="00DE62F6">
        <w:tc>
          <w:tcPr>
            <w:tcW w:w="288" w:type="pct"/>
            <w:vAlign w:val="center"/>
          </w:tcPr>
          <w:p w:rsidR="00812449" w:rsidRPr="00812449" w:rsidRDefault="00812449" w:rsidP="00812449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13</w:t>
            </w:r>
          </w:p>
        </w:tc>
        <w:tc>
          <w:tcPr>
            <w:tcW w:w="2280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Csiperke Családi Napközi</w:t>
            </w:r>
          </w:p>
        </w:tc>
        <w:tc>
          <w:tcPr>
            <w:tcW w:w="2432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7630 Pécs, Bóbita u. 45.</w:t>
            </w:r>
          </w:p>
        </w:tc>
      </w:tr>
      <w:tr w:rsidR="00812449" w:rsidRPr="00812449" w:rsidTr="00DE62F6">
        <w:tc>
          <w:tcPr>
            <w:tcW w:w="288" w:type="pct"/>
            <w:vAlign w:val="center"/>
          </w:tcPr>
          <w:p w:rsidR="00812449" w:rsidRPr="00812449" w:rsidRDefault="00812449" w:rsidP="00812449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14</w:t>
            </w:r>
          </w:p>
        </w:tc>
        <w:tc>
          <w:tcPr>
            <w:tcW w:w="2280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Kicsi Kék Családi Napközi</w:t>
            </w:r>
          </w:p>
        </w:tc>
        <w:tc>
          <w:tcPr>
            <w:tcW w:w="2432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7632 Pécs, Németh L. u. 6/b</w:t>
            </w:r>
          </w:p>
        </w:tc>
      </w:tr>
      <w:tr w:rsidR="00812449" w:rsidRPr="00812449" w:rsidTr="00DE62F6">
        <w:tc>
          <w:tcPr>
            <w:tcW w:w="288" w:type="pct"/>
            <w:vAlign w:val="center"/>
          </w:tcPr>
          <w:p w:rsidR="00812449" w:rsidRPr="00812449" w:rsidRDefault="00812449" w:rsidP="00812449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15</w:t>
            </w:r>
          </w:p>
        </w:tc>
        <w:tc>
          <w:tcPr>
            <w:tcW w:w="2280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Fészek Családi Napközi</w:t>
            </w:r>
          </w:p>
        </w:tc>
        <w:tc>
          <w:tcPr>
            <w:tcW w:w="2432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7621 Pécs, Rákóczi u. 1.</w:t>
            </w:r>
          </w:p>
        </w:tc>
      </w:tr>
      <w:tr w:rsidR="00812449" w:rsidRPr="00812449" w:rsidTr="00DE62F6">
        <w:tc>
          <w:tcPr>
            <w:tcW w:w="288" w:type="pct"/>
            <w:vAlign w:val="center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16</w:t>
            </w:r>
          </w:p>
        </w:tc>
        <w:tc>
          <w:tcPr>
            <w:tcW w:w="2280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Abaligeti Családi Napközi</w:t>
            </w:r>
          </w:p>
        </w:tc>
        <w:tc>
          <w:tcPr>
            <w:tcW w:w="2432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7678 Abaliget, Kossuth L. u 80.</w:t>
            </w:r>
          </w:p>
        </w:tc>
      </w:tr>
      <w:tr w:rsidR="00812449" w:rsidRPr="00812449" w:rsidTr="00DE62F6">
        <w:tc>
          <w:tcPr>
            <w:tcW w:w="288" w:type="pct"/>
            <w:vAlign w:val="center"/>
          </w:tcPr>
          <w:p w:rsidR="00812449" w:rsidRPr="00812449" w:rsidRDefault="00812449" w:rsidP="00812449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17</w:t>
            </w:r>
          </w:p>
        </w:tc>
        <w:tc>
          <w:tcPr>
            <w:tcW w:w="2280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Mini Manó Családi Napközi</w:t>
            </w:r>
          </w:p>
        </w:tc>
        <w:tc>
          <w:tcPr>
            <w:tcW w:w="2432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7834 Baksa, </w:t>
            </w:r>
            <w:proofErr w:type="spellStart"/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Rádfa</w:t>
            </w:r>
            <w:proofErr w:type="spellEnd"/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 u. 1.</w:t>
            </w:r>
          </w:p>
        </w:tc>
      </w:tr>
      <w:tr w:rsidR="00812449" w:rsidRPr="00812449" w:rsidTr="00DE62F6">
        <w:tc>
          <w:tcPr>
            <w:tcW w:w="288" w:type="pct"/>
            <w:vAlign w:val="center"/>
          </w:tcPr>
          <w:p w:rsidR="00812449" w:rsidRPr="00812449" w:rsidRDefault="00812449" w:rsidP="00812449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18</w:t>
            </w:r>
          </w:p>
        </w:tc>
        <w:tc>
          <w:tcPr>
            <w:tcW w:w="2280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Mesevár Családi Napközi</w:t>
            </w:r>
          </w:p>
        </w:tc>
        <w:tc>
          <w:tcPr>
            <w:tcW w:w="2432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7811 Szalánta, Zrínyi M. u. 32.</w:t>
            </w:r>
          </w:p>
        </w:tc>
      </w:tr>
      <w:tr w:rsidR="00812449" w:rsidRPr="00812449" w:rsidTr="00DE62F6">
        <w:tc>
          <w:tcPr>
            <w:tcW w:w="288" w:type="pct"/>
            <w:vAlign w:val="center"/>
          </w:tcPr>
          <w:p w:rsidR="00812449" w:rsidRPr="00812449" w:rsidRDefault="00812449" w:rsidP="00812449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19</w:t>
            </w:r>
          </w:p>
        </w:tc>
        <w:tc>
          <w:tcPr>
            <w:tcW w:w="2280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Kuckó Családi Napközi</w:t>
            </w:r>
          </w:p>
        </w:tc>
        <w:tc>
          <w:tcPr>
            <w:tcW w:w="2432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7675 Bakonya, Petőfi S. u. 2.</w:t>
            </w:r>
          </w:p>
        </w:tc>
      </w:tr>
      <w:tr w:rsidR="00812449" w:rsidRPr="00812449" w:rsidTr="00DE62F6">
        <w:tc>
          <w:tcPr>
            <w:tcW w:w="288" w:type="pct"/>
            <w:vAlign w:val="center"/>
          </w:tcPr>
          <w:p w:rsidR="00812449" w:rsidRPr="00812449" w:rsidRDefault="00812449" w:rsidP="00812449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20</w:t>
            </w:r>
          </w:p>
        </w:tc>
        <w:tc>
          <w:tcPr>
            <w:tcW w:w="2280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Napsugár Családi Napközi</w:t>
            </w:r>
          </w:p>
        </w:tc>
        <w:tc>
          <w:tcPr>
            <w:tcW w:w="2432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Pécs-Vasas, Bethlen G. u. 8.</w:t>
            </w:r>
          </w:p>
        </w:tc>
      </w:tr>
      <w:tr w:rsidR="00812449" w:rsidRPr="00812449" w:rsidTr="00DE62F6">
        <w:tc>
          <w:tcPr>
            <w:tcW w:w="288" w:type="pct"/>
            <w:vAlign w:val="center"/>
          </w:tcPr>
          <w:p w:rsidR="00812449" w:rsidRPr="00812449" w:rsidRDefault="00812449" w:rsidP="00812449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21</w:t>
            </w:r>
          </w:p>
        </w:tc>
        <w:tc>
          <w:tcPr>
            <w:tcW w:w="2280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Szivárvány Családi Napközi</w:t>
            </w:r>
          </w:p>
        </w:tc>
        <w:tc>
          <w:tcPr>
            <w:tcW w:w="2432" w:type="pct"/>
          </w:tcPr>
          <w:p w:rsidR="00812449" w:rsidRPr="00812449" w:rsidRDefault="00812449" w:rsidP="00812449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812449">
              <w:rPr>
                <w:rFonts w:asciiTheme="majorHAnsi" w:eastAsia="Times New Roman" w:hAnsiTheme="majorHAnsi" w:cs="Times New Roman"/>
                <w:sz w:val="22"/>
                <w:lang w:eastAsia="hu-HU"/>
              </w:rPr>
              <w:t>Pécs-Vasas, Bethlen G. u. 8.</w:t>
            </w:r>
          </w:p>
        </w:tc>
      </w:tr>
    </w:tbl>
    <w:p w:rsidR="00812449" w:rsidRDefault="00812449" w:rsidP="00CD663E">
      <w:pPr>
        <w:pStyle w:val="Listaszerbekezds"/>
        <w:rPr>
          <w:rFonts w:ascii="Cambria" w:hAnsi="Cambria"/>
          <w:b/>
          <w:sz w:val="22"/>
          <w:szCs w:val="24"/>
        </w:rPr>
      </w:pPr>
    </w:p>
    <w:p w:rsidR="00812449" w:rsidRPr="00CD663E" w:rsidRDefault="00812449" w:rsidP="00CD663E">
      <w:pPr>
        <w:pStyle w:val="Listaszerbekezds"/>
        <w:rPr>
          <w:rFonts w:ascii="Cambria" w:hAnsi="Cambria"/>
          <w:b/>
          <w:sz w:val="22"/>
          <w:szCs w:val="24"/>
        </w:rPr>
      </w:pPr>
      <w:proofErr w:type="gramStart"/>
      <w:r>
        <w:rPr>
          <w:rFonts w:ascii="Cambria" w:hAnsi="Cambria"/>
          <w:b/>
          <w:sz w:val="22"/>
          <w:szCs w:val="24"/>
        </w:rPr>
        <w:t>helyébe</w:t>
      </w:r>
      <w:proofErr w:type="gramEnd"/>
      <w:r>
        <w:rPr>
          <w:rFonts w:ascii="Cambria" w:hAnsi="Cambria"/>
          <w:b/>
          <w:sz w:val="22"/>
          <w:szCs w:val="24"/>
        </w:rPr>
        <w:t xml:space="preserve"> az alábbi szöveg lép:</w:t>
      </w:r>
    </w:p>
    <w:p w:rsidR="009779A8" w:rsidRDefault="009779A8" w:rsidP="00E22FE4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b/>
          <w:sz w:val="22"/>
          <w:szCs w:val="24"/>
          <w:lang w:eastAsia="hu-HU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072CB8" w:rsidTr="00072CB8">
        <w:tc>
          <w:tcPr>
            <w:tcW w:w="288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6</w:t>
            </w:r>
          </w:p>
        </w:tc>
        <w:tc>
          <w:tcPr>
            <w:tcW w:w="2280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Tanul-lak 2 Napközbeni</w:t>
            </w:r>
            <w:r w:rsidR="00812449"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 </w:t>
            </w: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Gyermekfelügyelet</w:t>
            </w:r>
          </w:p>
        </w:tc>
        <w:tc>
          <w:tcPr>
            <w:tcW w:w="2432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7677 Orfű, Széchenyi tér 1.</w:t>
            </w:r>
          </w:p>
        </w:tc>
      </w:tr>
      <w:tr w:rsidR="00072CB8" w:rsidTr="00072CB8">
        <w:tc>
          <w:tcPr>
            <w:tcW w:w="288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</w:t>
            </w:r>
          </w:p>
        </w:tc>
        <w:tc>
          <w:tcPr>
            <w:tcW w:w="2280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proofErr w:type="spellStart"/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Megóv-lak</w:t>
            </w:r>
            <w:proofErr w:type="spellEnd"/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 Családi Bölcsőde</w:t>
            </w:r>
          </w:p>
        </w:tc>
        <w:tc>
          <w:tcPr>
            <w:tcW w:w="2432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7677 Orfű, Széchenyi tér 22.</w:t>
            </w:r>
          </w:p>
        </w:tc>
      </w:tr>
      <w:tr w:rsidR="00072CB8" w:rsidTr="00072CB8">
        <w:tc>
          <w:tcPr>
            <w:tcW w:w="288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8</w:t>
            </w:r>
          </w:p>
        </w:tc>
        <w:tc>
          <w:tcPr>
            <w:tcW w:w="2280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Kemencés </w:t>
            </w:r>
            <w:proofErr w:type="spellStart"/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Arányosi</w:t>
            </w:r>
            <w:proofErr w:type="spellEnd"/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 Baba Kuckó Napközbeni Gyermekfelügyelet</w:t>
            </w:r>
          </w:p>
        </w:tc>
        <w:tc>
          <w:tcPr>
            <w:tcW w:w="2432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7671 Aranyosgadány, Kossuth L. u. 25.</w:t>
            </w:r>
          </w:p>
        </w:tc>
      </w:tr>
      <w:tr w:rsidR="00072CB8" w:rsidTr="00072CB8">
        <w:tc>
          <w:tcPr>
            <w:tcW w:w="288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9</w:t>
            </w:r>
          </w:p>
        </w:tc>
        <w:tc>
          <w:tcPr>
            <w:tcW w:w="2280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Nebulók </w:t>
            </w:r>
            <w:proofErr w:type="spellStart"/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Arányosi</w:t>
            </w:r>
            <w:proofErr w:type="spellEnd"/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 Kuckója Napközbeni Gyermekfelügyelet</w:t>
            </w:r>
          </w:p>
        </w:tc>
        <w:tc>
          <w:tcPr>
            <w:tcW w:w="2432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7671 Aranyosgadány, Kossuth L. u. 25.</w:t>
            </w:r>
          </w:p>
        </w:tc>
      </w:tr>
      <w:tr w:rsidR="00072CB8" w:rsidTr="00072CB8">
        <w:tc>
          <w:tcPr>
            <w:tcW w:w="288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10</w:t>
            </w:r>
          </w:p>
        </w:tc>
        <w:tc>
          <w:tcPr>
            <w:tcW w:w="2280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Almafa Családi Bölcsőde</w:t>
            </w:r>
          </w:p>
        </w:tc>
        <w:tc>
          <w:tcPr>
            <w:tcW w:w="2432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7666 Pogány, Széchenyi u. 11.</w:t>
            </w:r>
          </w:p>
        </w:tc>
      </w:tr>
      <w:tr w:rsidR="00072CB8" w:rsidTr="00072CB8">
        <w:tc>
          <w:tcPr>
            <w:tcW w:w="288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lastRenderedPageBreak/>
              <w:t>11</w:t>
            </w:r>
          </w:p>
        </w:tc>
        <w:tc>
          <w:tcPr>
            <w:tcW w:w="2280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Napraforgó Családi Bölcsőde</w:t>
            </w:r>
          </w:p>
        </w:tc>
        <w:tc>
          <w:tcPr>
            <w:tcW w:w="2432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7666 Pogány, Széchenyi u. 11.</w:t>
            </w:r>
          </w:p>
        </w:tc>
      </w:tr>
      <w:tr w:rsidR="00072CB8" w:rsidTr="00072CB8">
        <w:tc>
          <w:tcPr>
            <w:tcW w:w="288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12</w:t>
            </w:r>
          </w:p>
        </w:tc>
        <w:tc>
          <w:tcPr>
            <w:tcW w:w="2280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Manócska-ház Családi Bölcsőde</w:t>
            </w:r>
          </w:p>
        </w:tc>
        <w:tc>
          <w:tcPr>
            <w:tcW w:w="2432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7630 Pécs, Bóbita u. 45.</w:t>
            </w:r>
          </w:p>
        </w:tc>
      </w:tr>
      <w:tr w:rsidR="00072CB8" w:rsidTr="00072CB8">
        <w:tc>
          <w:tcPr>
            <w:tcW w:w="288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13</w:t>
            </w:r>
          </w:p>
        </w:tc>
        <w:tc>
          <w:tcPr>
            <w:tcW w:w="2280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Csiperke Családi Bölcsőde</w:t>
            </w:r>
          </w:p>
        </w:tc>
        <w:tc>
          <w:tcPr>
            <w:tcW w:w="2432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7630 Pécs, Bóbita u. 45.</w:t>
            </w:r>
          </w:p>
        </w:tc>
      </w:tr>
      <w:tr w:rsidR="00072CB8" w:rsidTr="00072CB8">
        <w:tc>
          <w:tcPr>
            <w:tcW w:w="288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14</w:t>
            </w:r>
          </w:p>
        </w:tc>
        <w:tc>
          <w:tcPr>
            <w:tcW w:w="2280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Kicsi Kék Családi Bölcsőde</w:t>
            </w:r>
          </w:p>
        </w:tc>
        <w:tc>
          <w:tcPr>
            <w:tcW w:w="2432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7632 Pécs, Németh L. u. 6/b</w:t>
            </w:r>
          </w:p>
        </w:tc>
      </w:tr>
      <w:tr w:rsidR="00072CB8" w:rsidTr="00072CB8">
        <w:tc>
          <w:tcPr>
            <w:tcW w:w="288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15</w:t>
            </w:r>
          </w:p>
        </w:tc>
        <w:tc>
          <w:tcPr>
            <w:tcW w:w="2280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Fészek Napközbeni Gyermekfelügyelet</w:t>
            </w:r>
          </w:p>
        </w:tc>
        <w:tc>
          <w:tcPr>
            <w:tcW w:w="2432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7621 Pécs, Rákóczi u. 1.</w:t>
            </w:r>
          </w:p>
        </w:tc>
      </w:tr>
      <w:tr w:rsidR="00072CB8" w:rsidTr="00072CB8">
        <w:tc>
          <w:tcPr>
            <w:tcW w:w="288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16</w:t>
            </w:r>
          </w:p>
        </w:tc>
        <w:tc>
          <w:tcPr>
            <w:tcW w:w="2280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Abaligeti Családi Bölcsőde</w:t>
            </w:r>
          </w:p>
        </w:tc>
        <w:tc>
          <w:tcPr>
            <w:tcW w:w="2432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7678 Abaliget, Kossuth L. u 80.</w:t>
            </w:r>
          </w:p>
        </w:tc>
      </w:tr>
      <w:tr w:rsidR="00072CB8" w:rsidTr="00072CB8">
        <w:tc>
          <w:tcPr>
            <w:tcW w:w="288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17</w:t>
            </w:r>
          </w:p>
        </w:tc>
        <w:tc>
          <w:tcPr>
            <w:tcW w:w="2280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Mini Manó Családi Bölcsőde</w:t>
            </w:r>
          </w:p>
        </w:tc>
        <w:tc>
          <w:tcPr>
            <w:tcW w:w="2432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7834 Baksa, </w:t>
            </w:r>
            <w:proofErr w:type="spellStart"/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Rádfa</w:t>
            </w:r>
            <w:proofErr w:type="spellEnd"/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 xml:space="preserve"> u. 1.</w:t>
            </w:r>
          </w:p>
        </w:tc>
      </w:tr>
      <w:tr w:rsidR="00072CB8" w:rsidTr="00072CB8">
        <w:tc>
          <w:tcPr>
            <w:tcW w:w="288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18</w:t>
            </w:r>
          </w:p>
        </w:tc>
        <w:tc>
          <w:tcPr>
            <w:tcW w:w="2280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Mesevár Családi Bölcsőde</w:t>
            </w:r>
          </w:p>
        </w:tc>
        <w:tc>
          <w:tcPr>
            <w:tcW w:w="2432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7811 Szalánta, Zrínyi M. u. 32.</w:t>
            </w:r>
          </w:p>
        </w:tc>
      </w:tr>
      <w:tr w:rsidR="00072CB8" w:rsidTr="00072CB8">
        <w:tc>
          <w:tcPr>
            <w:tcW w:w="288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19</w:t>
            </w:r>
          </w:p>
        </w:tc>
        <w:tc>
          <w:tcPr>
            <w:tcW w:w="2280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Kuckó Családi Bölcsőde</w:t>
            </w:r>
          </w:p>
        </w:tc>
        <w:tc>
          <w:tcPr>
            <w:tcW w:w="2432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7675 Bakonya, Petőfi S. u. 2.</w:t>
            </w:r>
          </w:p>
        </w:tc>
      </w:tr>
      <w:tr w:rsidR="00072CB8" w:rsidTr="00072CB8">
        <w:tc>
          <w:tcPr>
            <w:tcW w:w="288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20</w:t>
            </w:r>
          </w:p>
        </w:tc>
        <w:tc>
          <w:tcPr>
            <w:tcW w:w="2280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Napsugár Családi Bölcsőde</w:t>
            </w:r>
          </w:p>
        </w:tc>
        <w:tc>
          <w:tcPr>
            <w:tcW w:w="2432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Pécs-Vasas, Bethlen G. u. 8.</w:t>
            </w:r>
          </w:p>
        </w:tc>
      </w:tr>
      <w:tr w:rsidR="00072CB8" w:rsidTr="00072CB8">
        <w:tc>
          <w:tcPr>
            <w:tcW w:w="288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center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21</w:t>
            </w:r>
          </w:p>
        </w:tc>
        <w:tc>
          <w:tcPr>
            <w:tcW w:w="2280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Szivárvány Családi Bölcsőde</w:t>
            </w:r>
          </w:p>
        </w:tc>
        <w:tc>
          <w:tcPr>
            <w:tcW w:w="2432" w:type="pct"/>
            <w:hideMark/>
          </w:tcPr>
          <w:p w:rsidR="00072CB8" w:rsidRPr="00CD663E" w:rsidRDefault="00072CB8" w:rsidP="00CD663E">
            <w:pPr>
              <w:spacing w:before="80" w:after="0" w:line="240" w:lineRule="auto"/>
              <w:jc w:val="left"/>
              <w:rPr>
                <w:rFonts w:asciiTheme="majorHAnsi" w:eastAsia="Times New Roman" w:hAnsiTheme="majorHAnsi" w:cs="Times New Roman"/>
                <w:sz w:val="22"/>
                <w:lang w:eastAsia="hu-HU"/>
              </w:rPr>
            </w:pPr>
            <w:r w:rsidRPr="00CD663E">
              <w:rPr>
                <w:rFonts w:asciiTheme="majorHAnsi" w:eastAsia="Times New Roman" w:hAnsiTheme="majorHAnsi" w:cs="Times New Roman"/>
                <w:sz w:val="22"/>
                <w:lang w:eastAsia="hu-HU"/>
              </w:rPr>
              <w:t>Pécs-Vasas, Bethlen G. u. 8.</w:t>
            </w:r>
          </w:p>
        </w:tc>
      </w:tr>
    </w:tbl>
    <w:p w:rsidR="00E22FE4" w:rsidRPr="00597EC5" w:rsidRDefault="00E22FE4" w:rsidP="00E22FE4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b/>
          <w:sz w:val="22"/>
          <w:szCs w:val="24"/>
          <w:lang w:eastAsia="hu-HU"/>
        </w:rPr>
      </w:pPr>
    </w:p>
    <w:p w:rsidR="00812449" w:rsidRDefault="00812449" w:rsidP="00CD663E">
      <w:pPr>
        <w:pStyle w:val="Listaszerbekezds"/>
        <w:numPr>
          <w:ilvl w:val="0"/>
          <w:numId w:val="7"/>
        </w:numPr>
        <w:jc w:val="both"/>
        <w:rPr>
          <w:rFonts w:ascii="Cambria" w:hAnsi="Cambria"/>
          <w:b/>
          <w:sz w:val="22"/>
          <w:szCs w:val="24"/>
        </w:rPr>
      </w:pPr>
      <w:r w:rsidRPr="00CD663E">
        <w:rPr>
          <w:rFonts w:ascii="Cambria" w:hAnsi="Cambria"/>
          <w:b/>
          <w:sz w:val="22"/>
          <w:szCs w:val="24"/>
        </w:rPr>
        <w:t>Az alapító okirat 4.1. pontjának</w:t>
      </w:r>
      <w:r>
        <w:rPr>
          <w:rFonts w:ascii="Cambria" w:hAnsi="Cambria"/>
          <w:b/>
          <w:sz w:val="22"/>
          <w:szCs w:val="24"/>
        </w:rPr>
        <w:t xml:space="preserve"> első francia bekezdésében szereplő mondatból elhagyásra kerül az „alapszolgáltatás biztosítása” szöveg, ezzel egyidejűleg a második francia bekezdés az alábbiak szerint változik:</w:t>
      </w:r>
    </w:p>
    <w:p w:rsidR="00812449" w:rsidRPr="00CD663E" w:rsidRDefault="00812449" w:rsidP="00CD663E">
      <w:pPr>
        <w:pStyle w:val="Listaszerbekezds"/>
        <w:rPr>
          <w:rFonts w:ascii="Cambria" w:hAnsi="Cambria"/>
          <w:b/>
          <w:sz w:val="22"/>
          <w:szCs w:val="24"/>
        </w:rPr>
      </w:pPr>
    </w:p>
    <w:p w:rsidR="00812449" w:rsidRDefault="00812449" w:rsidP="00812449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családi napközi szolgáltatás a gyermekek védelméről és a gyámügyi igazgatásról szóló 1997. évi XXXI. tv. 43</w:t>
      </w:r>
      <w:r>
        <w:rPr>
          <w:rFonts w:asciiTheme="majorHAnsi" w:hAnsiTheme="majorHAnsi"/>
          <w:sz w:val="22"/>
          <w:szCs w:val="22"/>
        </w:rPr>
        <w:t>.</w:t>
      </w:r>
      <w:r w:rsidRPr="00922D87">
        <w:rPr>
          <w:rFonts w:asciiTheme="majorHAnsi" w:hAnsiTheme="majorHAnsi"/>
          <w:sz w:val="22"/>
          <w:szCs w:val="22"/>
        </w:rPr>
        <w:t>§ szerint</w:t>
      </w:r>
      <w:r>
        <w:rPr>
          <w:rFonts w:asciiTheme="majorHAnsi" w:hAnsiTheme="majorHAnsi"/>
          <w:sz w:val="22"/>
          <w:szCs w:val="22"/>
        </w:rPr>
        <w:t xml:space="preserve">. </w:t>
      </w:r>
    </w:p>
    <w:p w:rsidR="00812449" w:rsidRDefault="00812449" w:rsidP="00CD663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87" w:right="-285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812449" w:rsidRDefault="00812449" w:rsidP="00CD663E">
      <w:pPr>
        <w:ind w:left="567"/>
        <w:rPr>
          <w:rFonts w:ascii="Cambria" w:hAnsi="Cambria"/>
          <w:b/>
          <w:sz w:val="22"/>
          <w:szCs w:val="24"/>
        </w:rPr>
      </w:pPr>
      <w:proofErr w:type="gramStart"/>
      <w:r>
        <w:rPr>
          <w:rFonts w:ascii="Cambria" w:hAnsi="Cambria"/>
          <w:b/>
          <w:sz w:val="22"/>
          <w:szCs w:val="24"/>
        </w:rPr>
        <w:t>szöveg</w:t>
      </w:r>
      <w:proofErr w:type="gramEnd"/>
      <w:r>
        <w:rPr>
          <w:rFonts w:ascii="Cambria" w:hAnsi="Cambria"/>
          <w:b/>
          <w:sz w:val="22"/>
          <w:szCs w:val="24"/>
        </w:rPr>
        <w:t xml:space="preserve"> helyébe az alábbi szöveg lép:</w:t>
      </w:r>
    </w:p>
    <w:p w:rsidR="00812449" w:rsidRDefault="00812449" w:rsidP="00812449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családi </w:t>
      </w:r>
      <w:r>
        <w:rPr>
          <w:rFonts w:asciiTheme="majorHAnsi" w:hAnsiTheme="majorHAnsi"/>
          <w:sz w:val="22"/>
          <w:szCs w:val="22"/>
        </w:rPr>
        <w:t xml:space="preserve">bölcsőde és napközbeni gyermekfelügyelet biztosítása a </w:t>
      </w:r>
      <w:r w:rsidRPr="00922D87">
        <w:rPr>
          <w:rFonts w:asciiTheme="majorHAnsi" w:hAnsiTheme="majorHAnsi"/>
          <w:sz w:val="22"/>
          <w:szCs w:val="22"/>
        </w:rPr>
        <w:t xml:space="preserve">gyermekek védelméről és a gyámügyi igazgatásról szóló 1997. évi XXXI. tv. </w:t>
      </w:r>
      <w:r>
        <w:rPr>
          <w:rFonts w:asciiTheme="majorHAnsi" w:hAnsiTheme="majorHAnsi"/>
          <w:sz w:val="22"/>
          <w:szCs w:val="22"/>
        </w:rPr>
        <w:t xml:space="preserve">44/A. § és 44/B. </w:t>
      </w:r>
      <w:r w:rsidRPr="00922D87">
        <w:rPr>
          <w:rFonts w:asciiTheme="majorHAnsi" w:hAnsiTheme="majorHAnsi"/>
          <w:sz w:val="22"/>
          <w:szCs w:val="22"/>
        </w:rPr>
        <w:t>§ szerint</w:t>
      </w:r>
      <w:r>
        <w:rPr>
          <w:rFonts w:asciiTheme="majorHAnsi" w:hAnsiTheme="majorHAnsi"/>
          <w:sz w:val="22"/>
          <w:szCs w:val="22"/>
        </w:rPr>
        <w:t xml:space="preserve">. </w:t>
      </w:r>
    </w:p>
    <w:p w:rsidR="00313012" w:rsidRDefault="00313012" w:rsidP="00C43B6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1287" w:right="-285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313012" w:rsidRPr="009779A8" w:rsidRDefault="00313012" w:rsidP="00313012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ind w:left="426" w:right="-1"/>
        <w:rPr>
          <w:rFonts w:ascii="Cambria" w:eastAsia="Times New Roman" w:hAnsi="Cambria" w:cs="Times New Roman"/>
          <w:b/>
          <w:sz w:val="22"/>
          <w:lang w:eastAsia="hu-HU"/>
        </w:rPr>
      </w:pPr>
      <w:r>
        <w:rPr>
          <w:rFonts w:ascii="Cambria" w:eastAsia="Times New Roman" w:hAnsi="Cambria" w:cs="Times New Roman"/>
          <w:b/>
          <w:sz w:val="22"/>
          <w:lang w:eastAsia="hu-HU"/>
        </w:rPr>
        <w:t xml:space="preserve">3. Az Alapító Okirat 4.5. pontjában a </w:t>
      </w:r>
      <w:r>
        <w:rPr>
          <w:rFonts w:asciiTheme="majorHAnsi" w:hAnsiTheme="majorHAnsi"/>
          <w:sz w:val="22"/>
        </w:rPr>
        <w:t>költségvetési szerv illetékessége, működési területe Garé település megnevezésével kibővül.</w:t>
      </w:r>
    </w:p>
    <w:p w:rsidR="00812449" w:rsidRPr="00CD663E" w:rsidRDefault="00812449" w:rsidP="00CD663E">
      <w:pPr>
        <w:rPr>
          <w:rFonts w:ascii="Cambria" w:hAnsi="Cambria"/>
          <w:b/>
          <w:sz w:val="22"/>
          <w:szCs w:val="24"/>
        </w:rPr>
      </w:pPr>
    </w:p>
    <w:p w:rsidR="00812449" w:rsidRDefault="00812449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3D1CB3" w:rsidRDefault="00597EC5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  <w:r w:rsidRPr="00597EC5">
        <w:rPr>
          <w:rFonts w:ascii="Cambria" w:eastAsia="Times New Roman" w:hAnsi="Cambria" w:cs="Times New Roman"/>
          <w:sz w:val="22"/>
          <w:szCs w:val="24"/>
          <w:lang w:eastAsia="hu-HU"/>
        </w:rPr>
        <w:t>Jelen módosító okiratot</w:t>
      </w:r>
      <w:r w:rsidR="008947E1">
        <w:rPr>
          <w:rFonts w:ascii="Cambria" w:eastAsia="Times New Roman" w:hAnsi="Cambria" w:cs="Times New Roman"/>
          <w:sz w:val="22"/>
          <w:szCs w:val="24"/>
          <w:lang w:eastAsia="hu-HU"/>
        </w:rPr>
        <w:t xml:space="preserve"> </w:t>
      </w:r>
      <w:r w:rsidR="00072CB8">
        <w:rPr>
          <w:rFonts w:ascii="Cambria" w:eastAsia="Times New Roman" w:hAnsi="Cambria" w:cs="Times New Roman"/>
          <w:sz w:val="22"/>
          <w:szCs w:val="24"/>
          <w:lang w:eastAsia="hu-HU"/>
        </w:rPr>
        <w:t>2017. január 1.</w:t>
      </w:r>
      <w:r w:rsidRPr="00597EC5">
        <w:rPr>
          <w:rFonts w:ascii="Cambria" w:eastAsia="Times New Roman" w:hAnsi="Cambria" w:cs="Times New Roman"/>
          <w:sz w:val="22"/>
          <w:szCs w:val="24"/>
          <w:lang w:eastAsia="hu-HU"/>
        </w:rPr>
        <w:t xml:space="preserve"> napjától kell alkalmazni.</w:t>
      </w:r>
    </w:p>
    <w:p w:rsidR="00812449" w:rsidRDefault="00812449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3D1CB3" w:rsidRDefault="003D1CB3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Default="003D1CB3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  <w:r>
        <w:rPr>
          <w:rFonts w:ascii="Cambria" w:eastAsia="Times New Roman" w:hAnsi="Cambria" w:cs="Times New Roman"/>
          <w:sz w:val="22"/>
          <w:szCs w:val="24"/>
          <w:lang w:eastAsia="hu-HU"/>
        </w:rPr>
        <w:t xml:space="preserve">Pécs, </w:t>
      </w:r>
      <w:r w:rsidR="007E14B8">
        <w:rPr>
          <w:rFonts w:ascii="Cambria" w:eastAsia="Times New Roman" w:hAnsi="Cambria" w:cs="Times New Roman"/>
          <w:sz w:val="22"/>
          <w:szCs w:val="24"/>
          <w:lang w:eastAsia="hu-HU"/>
        </w:rPr>
        <w:t xml:space="preserve">2016. </w:t>
      </w:r>
      <w:r w:rsidR="009D6BAE">
        <w:rPr>
          <w:rFonts w:ascii="Cambria" w:eastAsia="Times New Roman" w:hAnsi="Cambria" w:cs="Times New Roman"/>
          <w:sz w:val="22"/>
          <w:szCs w:val="24"/>
          <w:lang w:eastAsia="hu-HU"/>
        </w:rPr>
        <w:t>október 14</w:t>
      </w:r>
      <w:r w:rsidR="007E14B8">
        <w:rPr>
          <w:rFonts w:ascii="Cambria" w:eastAsia="Times New Roman" w:hAnsi="Cambria" w:cs="Times New Roman"/>
          <w:sz w:val="22"/>
          <w:szCs w:val="24"/>
          <w:lang w:eastAsia="hu-HU"/>
        </w:rPr>
        <w:t>.</w:t>
      </w:r>
    </w:p>
    <w:p w:rsidR="00EB0C1D" w:rsidRPr="00597EC5" w:rsidRDefault="00EB0C1D" w:rsidP="003D1CB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Default="00597EC5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  <w:r w:rsidRPr="00597EC5">
        <w:rPr>
          <w:rFonts w:ascii="Cambria" w:eastAsia="Times New Roman" w:hAnsi="Cambria" w:cs="Times New Roman"/>
          <w:sz w:val="22"/>
          <w:szCs w:val="24"/>
          <w:lang w:eastAsia="hu-HU"/>
        </w:rPr>
        <w:t>P.H.</w:t>
      </w:r>
    </w:p>
    <w:p w:rsidR="00EB0C1D" w:rsidRDefault="00EB0C1D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812449" w:rsidRPr="00597EC5" w:rsidRDefault="00812449" w:rsidP="003D1CB3">
      <w:pPr>
        <w:tabs>
          <w:tab w:val="left" w:leader="dot" w:pos="9072"/>
          <w:tab w:val="left" w:leader="dot" w:pos="16443"/>
        </w:tabs>
        <w:spacing w:after="0" w:line="240" w:lineRule="auto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</w:p>
    <w:p w:rsidR="00597EC5" w:rsidRPr="004607FA" w:rsidRDefault="003D1CB3" w:rsidP="00597EC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="Cambria" w:eastAsia="Times New Roman" w:hAnsi="Cambria" w:cs="Times New Roman"/>
          <w:sz w:val="22"/>
          <w:szCs w:val="24"/>
          <w:lang w:eastAsia="hu-HU"/>
        </w:rPr>
      </w:pPr>
      <w:proofErr w:type="spellStart"/>
      <w:r>
        <w:rPr>
          <w:rFonts w:ascii="Cambria" w:eastAsia="Times New Roman" w:hAnsi="Cambria" w:cs="Times New Roman"/>
          <w:sz w:val="22"/>
          <w:szCs w:val="24"/>
          <w:lang w:eastAsia="hu-HU"/>
        </w:rPr>
        <w:t>Pfeffer</w:t>
      </w:r>
      <w:proofErr w:type="spellEnd"/>
      <w:r>
        <w:rPr>
          <w:rFonts w:ascii="Cambria" w:eastAsia="Times New Roman" w:hAnsi="Cambria" w:cs="Times New Roman"/>
          <w:sz w:val="22"/>
          <w:szCs w:val="24"/>
          <w:lang w:eastAsia="hu-HU"/>
        </w:rPr>
        <w:t xml:space="preserve"> József</w:t>
      </w:r>
    </w:p>
    <w:p w:rsidR="003D1CB3" w:rsidRDefault="003D1CB3" w:rsidP="0048470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</w:pPr>
      <w:proofErr w:type="gramStart"/>
      <w:r>
        <w:rPr>
          <w:rFonts w:ascii="Cambria" w:eastAsia="Times New Roman" w:hAnsi="Cambria" w:cs="Times New Roman"/>
          <w:sz w:val="22"/>
          <w:szCs w:val="24"/>
          <w:lang w:eastAsia="hu-HU"/>
        </w:rPr>
        <w:t>a</w:t>
      </w:r>
      <w:proofErr w:type="gramEnd"/>
      <w:r>
        <w:rPr>
          <w:rFonts w:ascii="Cambria" w:eastAsia="Times New Roman" w:hAnsi="Cambria" w:cs="Times New Roman"/>
          <w:sz w:val="22"/>
          <w:szCs w:val="24"/>
          <w:lang w:eastAsia="hu-HU"/>
        </w:rPr>
        <w:t xml:space="preserve"> társulási t</w:t>
      </w:r>
      <w:r w:rsidR="00296DE4" w:rsidRPr="004607FA">
        <w:rPr>
          <w:rFonts w:ascii="Cambria" w:eastAsia="Times New Roman" w:hAnsi="Cambria" w:cs="Times New Roman"/>
          <w:sz w:val="22"/>
          <w:szCs w:val="24"/>
          <w:lang w:eastAsia="hu-HU"/>
        </w:rPr>
        <w:t>anács elnöke</w:t>
      </w:r>
    </w:p>
    <w:sectPr w:rsidR="003D1CB3" w:rsidSect="00F14F55">
      <w:footerReference w:type="default" r:id="rId9"/>
      <w:headerReference w:type="first" r:id="rId10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32" w:rsidRDefault="00942532">
      <w:pPr>
        <w:spacing w:after="0" w:line="240" w:lineRule="auto"/>
      </w:pPr>
      <w:r>
        <w:separator/>
      </w:r>
    </w:p>
  </w:endnote>
  <w:endnote w:type="continuationSeparator" w:id="0">
    <w:p w:rsidR="00942532" w:rsidRDefault="0094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55" w:rsidRPr="00597EC5" w:rsidRDefault="00F14F55" w:rsidP="00F14F55">
    <w:pPr>
      <w:pStyle w:val="llb"/>
      <w:jc w:val="center"/>
      <w:rPr>
        <w:rFonts w:ascii="Cambria" w:hAnsi="Cambria"/>
        <w:sz w:val="22"/>
        <w:szCs w:val="22"/>
      </w:rPr>
    </w:pPr>
    <w:r w:rsidRPr="00597EC5">
      <w:rPr>
        <w:rFonts w:ascii="Cambria" w:hAnsi="Cambria"/>
        <w:sz w:val="22"/>
        <w:szCs w:val="22"/>
      </w:rPr>
      <w:fldChar w:fldCharType="begin"/>
    </w:r>
    <w:r w:rsidRPr="00597EC5">
      <w:rPr>
        <w:rFonts w:ascii="Cambria" w:hAnsi="Cambria"/>
        <w:sz w:val="22"/>
        <w:szCs w:val="22"/>
      </w:rPr>
      <w:instrText>PAGE   \* MERGEFORMAT</w:instrText>
    </w:r>
    <w:r w:rsidRPr="00597EC5">
      <w:rPr>
        <w:rFonts w:ascii="Cambria" w:hAnsi="Cambria"/>
        <w:sz w:val="22"/>
        <w:szCs w:val="22"/>
      </w:rPr>
      <w:fldChar w:fldCharType="separate"/>
    </w:r>
    <w:r w:rsidR="00D45EBD">
      <w:rPr>
        <w:rFonts w:ascii="Cambria" w:hAnsi="Cambria"/>
        <w:noProof/>
        <w:sz w:val="22"/>
        <w:szCs w:val="22"/>
      </w:rPr>
      <w:t>2</w:t>
    </w:r>
    <w:r w:rsidRPr="00597EC5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32" w:rsidRDefault="00942532">
      <w:pPr>
        <w:spacing w:after="0" w:line="240" w:lineRule="auto"/>
      </w:pPr>
      <w:r>
        <w:separator/>
      </w:r>
    </w:p>
  </w:footnote>
  <w:footnote w:type="continuationSeparator" w:id="0">
    <w:p w:rsidR="00942532" w:rsidRDefault="0094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55" w:rsidRPr="00AD7D5E" w:rsidRDefault="00775860">
    <w:pPr>
      <w:pStyle w:val="lfej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381028"/>
    <w:multiLevelType w:val="multilevel"/>
    <w:tmpl w:val="E2988C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7DC0E31"/>
    <w:multiLevelType w:val="hybridMultilevel"/>
    <w:tmpl w:val="A60A3862"/>
    <w:lvl w:ilvl="0" w:tplc="F96AFFAA">
      <w:numFmt w:val="bullet"/>
      <w:lvlText w:val="-"/>
      <w:lvlJc w:val="left"/>
      <w:pPr>
        <w:ind w:left="644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436728D"/>
    <w:multiLevelType w:val="hybridMultilevel"/>
    <w:tmpl w:val="65A612DA"/>
    <w:lvl w:ilvl="0" w:tplc="BD48F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D4DAB"/>
    <w:multiLevelType w:val="multilevel"/>
    <w:tmpl w:val="DFAAFF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2953CB"/>
    <w:multiLevelType w:val="multilevel"/>
    <w:tmpl w:val="C05E8E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1FE7E2C"/>
    <w:multiLevelType w:val="hybridMultilevel"/>
    <w:tmpl w:val="C362F9BC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C5"/>
    <w:rsid w:val="00072CB8"/>
    <w:rsid w:val="00076FAA"/>
    <w:rsid w:val="00097F87"/>
    <w:rsid w:val="000E168B"/>
    <w:rsid w:val="000F5BBD"/>
    <w:rsid w:val="001D6186"/>
    <w:rsid w:val="001E0839"/>
    <w:rsid w:val="00200B3B"/>
    <w:rsid w:val="0023552F"/>
    <w:rsid w:val="00236D2F"/>
    <w:rsid w:val="00271E74"/>
    <w:rsid w:val="00274BF6"/>
    <w:rsid w:val="00296DE4"/>
    <w:rsid w:val="00297578"/>
    <w:rsid w:val="002F13AA"/>
    <w:rsid w:val="00313012"/>
    <w:rsid w:val="00313772"/>
    <w:rsid w:val="003D1CB3"/>
    <w:rsid w:val="00420D01"/>
    <w:rsid w:val="00424DC3"/>
    <w:rsid w:val="004458BF"/>
    <w:rsid w:val="00457ECA"/>
    <w:rsid w:val="004607FA"/>
    <w:rsid w:val="00477B05"/>
    <w:rsid w:val="00484703"/>
    <w:rsid w:val="00484A3A"/>
    <w:rsid w:val="00486F4C"/>
    <w:rsid w:val="00495666"/>
    <w:rsid w:val="004A29CD"/>
    <w:rsid w:val="004D3411"/>
    <w:rsid w:val="005143D2"/>
    <w:rsid w:val="005978D1"/>
    <w:rsid w:val="00597EC5"/>
    <w:rsid w:val="005A6B00"/>
    <w:rsid w:val="005D6F2E"/>
    <w:rsid w:val="00627C1D"/>
    <w:rsid w:val="006463A7"/>
    <w:rsid w:val="006E1F4B"/>
    <w:rsid w:val="006E72A4"/>
    <w:rsid w:val="00756852"/>
    <w:rsid w:val="00775860"/>
    <w:rsid w:val="00791493"/>
    <w:rsid w:val="007C1A00"/>
    <w:rsid w:val="007E1125"/>
    <w:rsid w:val="007E14B8"/>
    <w:rsid w:val="007E1D8A"/>
    <w:rsid w:val="007E3231"/>
    <w:rsid w:val="00804133"/>
    <w:rsid w:val="00804254"/>
    <w:rsid w:val="00812449"/>
    <w:rsid w:val="00826B32"/>
    <w:rsid w:val="00833F5B"/>
    <w:rsid w:val="008947E1"/>
    <w:rsid w:val="00895950"/>
    <w:rsid w:val="008B5D37"/>
    <w:rsid w:val="0093225E"/>
    <w:rsid w:val="00942532"/>
    <w:rsid w:val="009779A8"/>
    <w:rsid w:val="009D6BAE"/>
    <w:rsid w:val="00A3544E"/>
    <w:rsid w:val="00A474D8"/>
    <w:rsid w:val="00A638DD"/>
    <w:rsid w:val="00A87D20"/>
    <w:rsid w:val="00AA7E16"/>
    <w:rsid w:val="00AD7D5E"/>
    <w:rsid w:val="00AE4C41"/>
    <w:rsid w:val="00B0601A"/>
    <w:rsid w:val="00B178D6"/>
    <w:rsid w:val="00B316E7"/>
    <w:rsid w:val="00B34BEE"/>
    <w:rsid w:val="00B6436F"/>
    <w:rsid w:val="00B6513D"/>
    <w:rsid w:val="00B734EF"/>
    <w:rsid w:val="00B805D4"/>
    <w:rsid w:val="00BC08AC"/>
    <w:rsid w:val="00C273D7"/>
    <w:rsid w:val="00C371F0"/>
    <w:rsid w:val="00C43B63"/>
    <w:rsid w:val="00C66674"/>
    <w:rsid w:val="00C92F67"/>
    <w:rsid w:val="00CD663E"/>
    <w:rsid w:val="00CE2E87"/>
    <w:rsid w:val="00D05DDA"/>
    <w:rsid w:val="00D45EBD"/>
    <w:rsid w:val="00D92ED1"/>
    <w:rsid w:val="00DA04CA"/>
    <w:rsid w:val="00DB697E"/>
    <w:rsid w:val="00DE0995"/>
    <w:rsid w:val="00DF1861"/>
    <w:rsid w:val="00E05E27"/>
    <w:rsid w:val="00E139F5"/>
    <w:rsid w:val="00E22FE4"/>
    <w:rsid w:val="00E73EF5"/>
    <w:rsid w:val="00EB05D0"/>
    <w:rsid w:val="00EB0C1D"/>
    <w:rsid w:val="00F10A91"/>
    <w:rsid w:val="00F13B57"/>
    <w:rsid w:val="00F14F55"/>
    <w:rsid w:val="00F83F00"/>
    <w:rsid w:val="00F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74D8"/>
    <w:pPr>
      <w:spacing w:after="200" w:line="276" w:lineRule="auto"/>
      <w:jc w:val="both"/>
    </w:pPr>
    <w:rPr>
      <w:rFonts w:ascii="Arial" w:hAnsi="Arial" w:cs="Calibri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fejChar">
    <w:name w:val="Élőfej Char"/>
    <w:link w:val="lfej"/>
    <w:uiPriority w:val="99"/>
    <w:rsid w:val="00597EC5"/>
    <w:rPr>
      <w:rFonts w:ascii="Times New Roman" w:eastAsia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lbChar">
    <w:name w:val="Élőláb Char"/>
    <w:link w:val="llb"/>
    <w:uiPriority w:val="99"/>
    <w:rsid w:val="00597EC5"/>
    <w:rPr>
      <w:rFonts w:ascii="Times New Roman" w:eastAsia="Times New Roman" w:hAnsi="Times New Roman"/>
      <w:sz w:val="24"/>
    </w:rPr>
  </w:style>
  <w:style w:type="table" w:styleId="Rcsostblzat">
    <w:name w:val="Table Grid"/>
    <w:basedOn w:val="Normltblzat"/>
    <w:uiPriority w:val="59"/>
    <w:rsid w:val="00597E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436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B00"/>
    <w:rPr>
      <w:rFonts w:ascii="Tahoma" w:hAnsi="Tahoma" w:cs="Tahoma"/>
      <w:sz w:val="16"/>
      <w:szCs w:val="16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779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76F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unhideWhenUsed/>
    <w:rsid w:val="00297578"/>
    <w:pPr>
      <w:spacing w:after="0" w:line="240" w:lineRule="auto"/>
      <w:ind w:left="720" w:hanging="436"/>
    </w:pPr>
    <w:rPr>
      <w:rFonts w:ascii="Cambria" w:eastAsia="Times New Roman" w:hAnsi="Cambria" w:cs="Times New Roman"/>
      <w:b/>
      <w:sz w:val="22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97578"/>
    <w:rPr>
      <w:rFonts w:ascii="Cambria" w:eastAsia="Times New Roman" w:hAnsi="Cambria"/>
      <w:b/>
      <w:sz w:val="22"/>
      <w:szCs w:val="24"/>
    </w:rPr>
  </w:style>
  <w:style w:type="table" w:customStyle="1" w:styleId="Rcsostblzat3">
    <w:name w:val="Rácsos táblázat3"/>
    <w:basedOn w:val="Normltblzat"/>
    <w:next w:val="Rcsostblzat"/>
    <w:uiPriority w:val="59"/>
    <w:rsid w:val="00F10A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4D341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D3411"/>
    <w:rPr>
      <w:rFonts w:ascii="Arial" w:hAnsi="Arial" w:cs="Calibri"/>
      <w:sz w:val="24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E22FE4"/>
    <w:pPr>
      <w:tabs>
        <w:tab w:val="left" w:leader="dot" w:pos="9072"/>
        <w:tab w:val="left" w:leader="dot" w:pos="16443"/>
      </w:tabs>
      <w:spacing w:after="0" w:line="240" w:lineRule="auto"/>
    </w:pPr>
    <w:rPr>
      <w:rFonts w:ascii="Cambria" w:hAnsi="Cambria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22FE4"/>
    <w:rPr>
      <w:rFonts w:ascii="Cambria" w:hAnsi="Cambria" w:cs="Calibri"/>
      <w:b/>
      <w:sz w:val="22"/>
      <w:szCs w:val="24"/>
      <w:lang w:eastAsia="en-US"/>
    </w:rPr>
  </w:style>
  <w:style w:type="table" w:customStyle="1" w:styleId="Rcsostblzat4">
    <w:name w:val="Rácsos táblázat4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8124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74D8"/>
    <w:pPr>
      <w:spacing w:after="200" w:line="276" w:lineRule="auto"/>
      <w:jc w:val="both"/>
    </w:pPr>
    <w:rPr>
      <w:rFonts w:ascii="Arial" w:hAnsi="Arial" w:cs="Calibri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fejChar">
    <w:name w:val="Élőfej Char"/>
    <w:link w:val="lfej"/>
    <w:uiPriority w:val="99"/>
    <w:rsid w:val="00597EC5"/>
    <w:rPr>
      <w:rFonts w:ascii="Times New Roman" w:eastAsia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97EC5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lbChar">
    <w:name w:val="Élőláb Char"/>
    <w:link w:val="llb"/>
    <w:uiPriority w:val="99"/>
    <w:rsid w:val="00597EC5"/>
    <w:rPr>
      <w:rFonts w:ascii="Times New Roman" w:eastAsia="Times New Roman" w:hAnsi="Times New Roman"/>
      <w:sz w:val="24"/>
    </w:rPr>
  </w:style>
  <w:style w:type="table" w:styleId="Rcsostblzat">
    <w:name w:val="Table Grid"/>
    <w:basedOn w:val="Normltblzat"/>
    <w:uiPriority w:val="59"/>
    <w:rsid w:val="00597E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436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B00"/>
    <w:rPr>
      <w:rFonts w:ascii="Tahoma" w:hAnsi="Tahoma" w:cs="Tahoma"/>
      <w:sz w:val="16"/>
      <w:szCs w:val="16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779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76F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unhideWhenUsed/>
    <w:rsid w:val="00297578"/>
    <w:pPr>
      <w:spacing w:after="0" w:line="240" w:lineRule="auto"/>
      <w:ind w:left="720" w:hanging="436"/>
    </w:pPr>
    <w:rPr>
      <w:rFonts w:ascii="Cambria" w:eastAsia="Times New Roman" w:hAnsi="Cambria" w:cs="Times New Roman"/>
      <w:b/>
      <w:sz w:val="22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97578"/>
    <w:rPr>
      <w:rFonts w:ascii="Cambria" w:eastAsia="Times New Roman" w:hAnsi="Cambria"/>
      <w:b/>
      <w:sz w:val="22"/>
      <w:szCs w:val="24"/>
    </w:rPr>
  </w:style>
  <w:style w:type="table" w:customStyle="1" w:styleId="Rcsostblzat3">
    <w:name w:val="Rácsos táblázat3"/>
    <w:basedOn w:val="Normltblzat"/>
    <w:next w:val="Rcsostblzat"/>
    <w:uiPriority w:val="59"/>
    <w:rsid w:val="00F10A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4D341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D3411"/>
    <w:rPr>
      <w:rFonts w:ascii="Arial" w:hAnsi="Arial" w:cs="Calibri"/>
      <w:sz w:val="24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E22FE4"/>
    <w:pPr>
      <w:tabs>
        <w:tab w:val="left" w:leader="dot" w:pos="9072"/>
        <w:tab w:val="left" w:leader="dot" w:pos="16443"/>
      </w:tabs>
      <w:spacing w:after="0" w:line="240" w:lineRule="auto"/>
    </w:pPr>
    <w:rPr>
      <w:rFonts w:ascii="Cambria" w:hAnsi="Cambria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22FE4"/>
    <w:rPr>
      <w:rFonts w:ascii="Cambria" w:hAnsi="Cambria" w:cs="Calibri"/>
      <w:b/>
      <w:sz w:val="22"/>
      <w:szCs w:val="24"/>
      <w:lang w:eastAsia="en-US"/>
    </w:rPr>
  </w:style>
  <w:style w:type="table" w:customStyle="1" w:styleId="Rcsostblzat4">
    <w:name w:val="Rácsos táblázat4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A7E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8124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CD21-35C1-462B-9EFE-8C4EE4F3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Burjánné Borbás Hajnalka</dc:creator>
  <cp:lastModifiedBy>Gusa Erna</cp:lastModifiedBy>
  <cp:revision>6</cp:revision>
  <cp:lastPrinted>2016-10-07T08:17:00Z</cp:lastPrinted>
  <dcterms:created xsi:type="dcterms:W3CDTF">2016-10-07T08:27:00Z</dcterms:created>
  <dcterms:modified xsi:type="dcterms:W3CDTF">2016-10-07T10:07:00Z</dcterms:modified>
</cp:coreProperties>
</file>