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8" w:rsidRPr="00BB42B8" w:rsidRDefault="00A01615" w:rsidP="00BB42B8">
      <w:pPr>
        <w:rPr>
          <w:rFonts w:ascii="Arial" w:hAnsi="Arial" w:cs="Arial"/>
          <w:sz w:val="24"/>
          <w:szCs w:val="24"/>
        </w:rPr>
      </w:pP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  <w:t xml:space="preserve"> </w:t>
      </w:r>
    </w:p>
    <w:p w:rsidR="00B12548" w:rsidRPr="00E27837" w:rsidRDefault="00FD6D63" w:rsidP="00EC64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BÉRLETI</w:t>
      </w:r>
      <w:r w:rsidR="00A01615" w:rsidRPr="00E27837">
        <w:rPr>
          <w:rFonts w:ascii="Arial" w:hAnsi="Arial" w:cs="Arial"/>
          <w:b/>
          <w:sz w:val="24"/>
          <w:szCs w:val="24"/>
          <w:u w:val="single"/>
        </w:rPr>
        <w:t xml:space="preserve"> SZERZŐDÉS</w:t>
      </w:r>
    </w:p>
    <w:p w:rsidR="00FD6D63" w:rsidRPr="00EC6407" w:rsidRDefault="00EC6407" w:rsidP="00E278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A01615" w:rsidRPr="00E27837">
        <w:rPr>
          <w:rFonts w:ascii="Arial" w:hAnsi="Arial" w:cs="Arial"/>
          <w:sz w:val="24"/>
          <w:szCs w:val="24"/>
        </w:rPr>
        <w:t>mely</w:t>
      </w:r>
      <w:proofErr w:type="gramEnd"/>
      <w:r w:rsidR="00A01615" w:rsidRPr="00E27837">
        <w:rPr>
          <w:rFonts w:ascii="Arial" w:hAnsi="Arial" w:cs="Arial"/>
          <w:sz w:val="24"/>
          <w:szCs w:val="24"/>
        </w:rPr>
        <w:t xml:space="preserve"> létrejött egyrészről </w:t>
      </w:r>
      <w:r w:rsidR="00FD6D63" w:rsidRPr="00FD6D63">
        <w:rPr>
          <w:rFonts w:ascii="Arial" w:hAnsi="Arial" w:cs="Arial"/>
          <w:b/>
          <w:sz w:val="24"/>
          <w:szCs w:val="24"/>
        </w:rPr>
        <w:t>Pécsi Eva</w:t>
      </w:r>
      <w:r w:rsidR="00FD6D63">
        <w:rPr>
          <w:rFonts w:ascii="Arial" w:hAnsi="Arial" w:cs="Arial"/>
          <w:b/>
          <w:sz w:val="24"/>
          <w:szCs w:val="24"/>
        </w:rPr>
        <w:t xml:space="preserve">ngélikus Egyházközség, </w:t>
      </w:r>
      <w:r w:rsidR="00FD6D63" w:rsidRPr="00FD6D63">
        <w:rPr>
          <w:rFonts w:ascii="Arial" w:hAnsi="Arial" w:cs="Arial"/>
          <w:sz w:val="24"/>
          <w:szCs w:val="24"/>
        </w:rPr>
        <w:t xml:space="preserve">7621 Pécs, </w:t>
      </w:r>
      <w:proofErr w:type="spellStart"/>
      <w:r w:rsidR="00FD6D63" w:rsidRPr="00FD6D63">
        <w:rPr>
          <w:rFonts w:ascii="Arial" w:hAnsi="Arial" w:cs="Arial"/>
          <w:sz w:val="24"/>
          <w:szCs w:val="24"/>
        </w:rPr>
        <w:t>Dischka</w:t>
      </w:r>
      <w:proofErr w:type="spellEnd"/>
      <w:r w:rsidR="00FD6D63" w:rsidRPr="00FD6D63">
        <w:rPr>
          <w:rFonts w:ascii="Arial" w:hAnsi="Arial" w:cs="Arial"/>
          <w:sz w:val="24"/>
          <w:szCs w:val="24"/>
        </w:rPr>
        <w:t xml:space="preserve"> Győző u. 4-6., adószáma: 19942078-1-02, képviseli: Ócsai Zoltán lelkész és </w:t>
      </w:r>
      <w:proofErr w:type="spellStart"/>
      <w:r w:rsidR="00FD6D63" w:rsidRPr="00FD6D63">
        <w:rPr>
          <w:rFonts w:ascii="Arial" w:hAnsi="Arial" w:cs="Arial"/>
          <w:sz w:val="24"/>
          <w:szCs w:val="24"/>
        </w:rPr>
        <w:t>Koszorúsné</w:t>
      </w:r>
      <w:proofErr w:type="spellEnd"/>
      <w:r w:rsidR="00FD6D63" w:rsidRPr="00FD6D63">
        <w:rPr>
          <w:rFonts w:ascii="Arial" w:hAnsi="Arial" w:cs="Arial"/>
          <w:sz w:val="24"/>
          <w:szCs w:val="24"/>
        </w:rPr>
        <w:t xml:space="preserve"> </w:t>
      </w:r>
      <w:r w:rsidR="00E06080">
        <w:rPr>
          <w:rFonts w:ascii="Arial" w:hAnsi="Arial" w:cs="Arial"/>
          <w:sz w:val="24"/>
          <w:szCs w:val="24"/>
        </w:rPr>
        <w:t>dr. Véghelyi Erzsébet felügyelő</w:t>
      </w:r>
      <w:r w:rsidR="00FD6D63" w:rsidRPr="00FD6D63">
        <w:rPr>
          <w:rFonts w:ascii="Arial" w:hAnsi="Arial" w:cs="Arial"/>
          <w:sz w:val="24"/>
          <w:szCs w:val="24"/>
        </w:rPr>
        <w:t>,</w:t>
      </w:r>
      <w:r w:rsidR="00FD6D63">
        <w:rPr>
          <w:rFonts w:ascii="Arial" w:hAnsi="Arial" w:cs="Arial"/>
          <w:sz w:val="24"/>
          <w:szCs w:val="24"/>
        </w:rPr>
        <w:t xml:space="preserve"> továbbiakban: Egyházközség, mint bérbeadó</w:t>
      </w:r>
    </w:p>
    <w:p w:rsidR="00A01615" w:rsidRPr="00E27837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27837">
        <w:rPr>
          <w:rFonts w:ascii="Arial" w:hAnsi="Arial" w:cs="Arial"/>
          <w:sz w:val="24"/>
          <w:szCs w:val="24"/>
        </w:rPr>
        <w:t>továbbá</w:t>
      </w:r>
      <w:proofErr w:type="gramEnd"/>
      <w:r w:rsidRPr="00E27837">
        <w:rPr>
          <w:rFonts w:ascii="Arial" w:hAnsi="Arial" w:cs="Arial"/>
          <w:sz w:val="24"/>
          <w:szCs w:val="24"/>
        </w:rPr>
        <w:t xml:space="preserve"> a </w:t>
      </w:r>
      <w:r w:rsidR="00FD6D63">
        <w:rPr>
          <w:rFonts w:ascii="Arial" w:hAnsi="Arial" w:cs="Arial"/>
          <w:b/>
          <w:sz w:val="24"/>
          <w:szCs w:val="24"/>
        </w:rPr>
        <w:t xml:space="preserve">Pécs és Környéke Szociális Alapszolgáltatási és Gyermekjóléti Alapellátási Központ és Családi Bölcsőde Hálózat, </w:t>
      </w:r>
      <w:r w:rsidRPr="00E27837">
        <w:rPr>
          <w:rFonts w:ascii="Arial" w:hAnsi="Arial" w:cs="Arial"/>
          <w:sz w:val="24"/>
          <w:szCs w:val="24"/>
        </w:rPr>
        <w:t xml:space="preserve">7621 Pécs, </w:t>
      </w:r>
      <w:r w:rsidR="00FD6D63">
        <w:rPr>
          <w:rFonts w:ascii="Arial" w:hAnsi="Arial" w:cs="Arial"/>
          <w:sz w:val="24"/>
          <w:szCs w:val="24"/>
        </w:rPr>
        <w:t>Rákóczi u. 1</w:t>
      </w:r>
      <w:r w:rsidRPr="00E27837">
        <w:rPr>
          <w:rFonts w:ascii="Arial" w:hAnsi="Arial" w:cs="Arial"/>
          <w:sz w:val="24"/>
          <w:szCs w:val="24"/>
        </w:rPr>
        <w:t xml:space="preserve">., </w:t>
      </w:r>
      <w:r w:rsidR="00FD6D63" w:rsidRPr="00E06080">
        <w:rPr>
          <w:rFonts w:ascii="Arial" w:hAnsi="Arial" w:cs="Arial"/>
          <w:sz w:val="24"/>
          <w:szCs w:val="24"/>
        </w:rPr>
        <w:t>adószáma</w:t>
      </w:r>
      <w:r w:rsidR="00FD6D63" w:rsidRPr="00CE1EB6">
        <w:rPr>
          <w:rFonts w:ascii="Arial" w:hAnsi="Arial" w:cs="Arial"/>
          <w:sz w:val="24"/>
          <w:szCs w:val="24"/>
        </w:rPr>
        <w:t>:</w:t>
      </w:r>
      <w:r w:rsidR="00E06080" w:rsidRPr="00CE1EB6">
        <w:rPr>
          <w:rFonts w:ascii="Arial" w:hAnsi="Arial" w:cs="Arial"/>
          <w:sz w:val="24"/>
          <w:szCs w:val="24"/>
        </w:rPr>
        <w:t xml:space="preserve"> 15762001-2-02</w:t>
      </w:r>
      <w:r w:rsidR="00FD6D63" w:rsidRPr="00CE1EB6">
        <w:rPr>
          <w:rFonts w:ascii="Arial" w:hAnsi="Arial" w:cs="Arial"/>
          <w:sz w:val="24"/>
          <w:szCs w:val="24"/>
        </w:rPr>
        <w:t xml:space="preserve"> </w:t>
      </w:r>
      <w:r w:rsidRPr="00CE1EB6">
        <w:rPr>
          <w:rFonts w:ascii="Arial" w:hAnsi="Arial" w:cs="Arial"/>
          <w:sz w:val="24"/>
          <w:szCs w:val="24"/>
        </w:rPr>
        <w:t xml:space="preserve">képviseli: </w:t>
      </w:r>
      <w:r w:rsidR="00FD6D63" w:rsidRPr="00CE1EB6">
        <w:rPr>
          <w:rFonts w:ascii="Arial" w:hAnsi="Arial" w:cs="Arial"/>
          <w:sz w:val="24"/>
          <w:szCs w:val="24"/>
        </w:rPr>
        <w:t xml:space="preserve">Új Orsolya intézményvezető, továbbiakban: Intézmény, mint bérlő között az alábbiak </w:t>
      </w:r>
      <w:r w:rsidR="00FD6D63">
        <w:rPr>
          <w:rFonts w:ascii="Arial" w:hAnsi="Arial" w:cs="Arial"/>
          <w:sz w:val="24"/>
          <w:szCs w:val="24"/>
        </w:rPr>
        <w:t>szerint:</w:t>
      </w:r>
    </w:p>
    <w:p w:rsidR="00A01615" w:rsidRPr="00E27837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C553D4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01615" w:rsidRPr="00E27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Egyházközség kijelenti, hogy</w:t>
      </w:r>
      <w:r w:rsidR="00436194">
        <w:rPr>
          <w:rFonts w:ascii="Arial" w:hAnsi="Arial" w:cs="Arial"/>
          <w:sz w:val="24"/>
          <w:szCs w:val="24"/>
        </w:rPr>
        <w:t xml:space="preserve"> Pécs Megyei Jogú Város Önkormányzata</w:t>
      </w:r>
      <w:r>
        <w:rPr>
          <w:rFonts w:ascii="Arial" w:hAnsi="Arial" w:cs="Arial"/>
          <w:sz w:val="24"/>
          <w:szCs w:val="24"/>
        </w:rPr>
        <w:t xml:space="preserve"> kizárólagos tulajdonát képezi a Pécs, </w:t>
      </w:r>
      <w:proofErr w:type="spellStart"/>
      <w:r>
        <w:rPr>
          <w:rFonts w:ascii="Arial" w:hAnsi="Arial" w:cs="Arial"/>
          <w:sz w:val="24"/>
          <w:szCs w:val="24"/>
        </w:rPr>
        <w:t>Enyezd</w:t>
      </w:r>
      <w:proofErr w:type="spellEnd"/>
      <w:r>
        <w:rPr>
          <w:rFonts w:ascii="Arial" w:hAnsi="Arial" w:cs="Arial"/>
          <w:sz w:val="24"/>
          <w:szCs w:val="24"/>
        </w:rPr>
        <w:t xml:space="preserve"> út 1.</w:t>
      </w:r>
      <w:r w:rsidR="00436194">
        <w:rPr>
          <w:rFonts w:ascii="Arial" w:hAnsi="Arial" w:cs="Arial"/>
          <w:sz w:val="24"/>
          <w:szCs w:val="24"/>
        </w:rPr>
        <w:t xml:space="preserve"> szám alatt található, 4126 </w:t>
      </w:r>
      <w:r w:rsidR="00436194" w:rsidRPr="00436194">
        <w:rPr>
          <w:rFonts w:ascii="Arial" w:hAnsi="Arial" w:cs="Arial"/>
          <w:sz w:val="24"/>
          <w:szCs w:val="24"/>
        </w:rPr>
        <w:t>m</w:t>
      </w:r>
      <w:r w:rsidR="00436194">
        <w:rPr>
          <w:rFonts w:ascii="Arial" w:hAnsi="Arial" w:cs="Arial"/>
          <w:sz w:val="24"/>
          <w:szCs w:val="24"/>
          <w:vertAlign w:val="superscript"/>
        </w:rPr>
        <w:t>2</w:t>
      </w:r>
      <w:r w:rsidR="00436194">
        <w:rPr>
          <w:rFonts w:ascii="Arial" w:hAnsi="Arial" w:cs="Arial"/>
          <w:sz w:val="24"/>
          <w:szCs w:val="24"/>
        </w:rPr>
        <w:t xml:space="preserve"> </w:t>
      </w:r>
      <w:r w:rsidRPr="00436194">
        <w:rPr>
          <w:rFonts w:ascii="Arial" w:hAnsi="Arial" w:cs="Arial"/>
          <w:sz w:val="24"/>
          <w:szCs w:val="24"/>
        </w:rPr>
        <w:t>alapterületű</w:t>
      </w:r>
      <w:r w:rsidR="00436194">
        <w:rPr>
          <w:rFonts w:ascii="Arial" w:hAnsi="Arial" w:cs="Arial"/>
          <w:sz w:val="24"/>
          <w:szCs w:val="24"/>
        </w:rPr>
        <w:t>, 20911</w:t>
      </w:r>
      <w:r>
        <w:rPr>
          <w:rFonts w:ascii="Arial" w:hAnsi="Arial" w:cs="Arial"/>
          <w:sz w:val="24"/>
          <w:szCs w:val="24"/>
        </w:rPr>
        <w:t>.hrsz alatt ingatlan nyilvántar</w:t>
      </w:r>
      <w:r w:rsidR="00436194">
        <w:rPr>
          <w:rFonts w:ascii="Arial" w:hAnsi="Arial" w:cs="Arial"/>
          <w:sz w:val="24"/>
          <w:szCs w:val="24"/>
        </w:rPr>
        <w:t>tásba felvett kivett óvoda</w:t>
      </w:r>
      <w:r w:rsidR="00B12548">
        <w:rPr>
          <w:rFonts w:ascii="Arial" w:hAnsi="Arial" w:cs="Arial"/>
          <w:sz w:val="24"/>
          <w:szCs w:val="24"/>
        </w:rPr>
        <w:t xml:space="preserve"> megjelölésű ingatlan, melyre</w:t>
      </w:r>
      <w:r>
        <w:rPr>
          <w:rFonts w:ascii="Arial" w:hAnsi="Arial" w:cs="Arial"/>
          <w:sz w:val="24"/>
          <w:szCs w:val="24"/>
        </w:rPr>
        <w:t xml:space="preserve"> </w:t>
      </w:r>
      <w:r w:rsidR="00436194">
        <w:rPr>
          <w:rFonts w:ascii="Arial" w:hAnsi="Arial" w:cs="Arial"/>
          <w:sz w:val="24"/>
          <w:szCs w:val="24"/>
        </w:rPr>
        <w:t xml:space="preserve">Egyházközség részére ingyenes vagyonkezelői jogot biztosít, </w:t>
      </w:r>
      <w:r w:rsidR="00B12548">
        <w:rPr>
          <w:rFonts w:ascii="Arial" w:hAnsi="Arial" w:cs="Arial"/>
          <w:sz w:val="24"/>
          <w:szCs w:val="24"/>
        </w:rPr>
        <w:t xml:space="preserve">melyben </w:t>
      </w:r>
      <w:r w:rsidR="00436194">
        <w:rPr>
          <w:rFonts w:ascii="Arial" w:hAnsi="Arial" w:cs="Arial"/>
          <w:sz w:val="24"/>
          <w:szCs w:val="24"/>
        </w:rPr>
        <w:t xml:space="preserve">Egyházközség </w:t>
      </w:r>
      <w:r>
        <w:rPr>
          <w:rFonts w:ascii="Arial" w:hAnsi="Arial" w:cs="Arial"/>
          <w:sz w:val="24"/>
          <w:szCs w:val="24"/>
        </w:rPr>
        <w:t>óvodát működtet.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C553D4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Egyházközség kijelenti, hogy az 1. pont alatt körülírt ingatlanban </w:t>
      </w:r>
      <w:r w:rsidR="003377AA">
        <w:rPr>
          <w:rFonts w:ascii="Arial" w:hAnsi="Arial" w:cs="Arial"/>
          <w:sz w:val="24"/>
          <w:szCs w:val="24"/>
        </w:rPr>
        <w:t>egy</w:t>
      </w:r>
      <w:r w:rsidR="00436194">
        <w:rPr>
          <w:rFonts w:ascii="Arial" w:hAnsi="Arial" w:cs="Arial"/>
          <w:sz w:val="24"/>
          <w:szCs w:val="24"/>
        </w:rPr>
        <w:t xml:space="preserve"> 52,4 m</w:t>
      </w:r>
      <w:r w:rsidR="00436194">
        <w:rPr>
          <w:rFonts w:ascii="Arial" w:hAnsi="Arial" w:cs="Arial"/>
          <w:sz w:val="24"/>
          <w:szCs w:val="24"/>
          <w:vertAlign w:val="superscript"/>
        </w:rPr>
        <w:t>2</w:t>
      </w:r>
      <w:r w:rsidR="00436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alapterületű csoportszobát, </w:t>
      </w:r>
      <w:r w:rsidR="003377AA">
        <w:rPr>
          <w:rFonts w:ascii="Arial" w:hAnsi="Arial" w:cs="Arial"/>
          <w:sz w:val="24"/>
          <w:szCs w:val="24"/>
        </w:rPr>
        <w:t xml:space="preserve">egy </w:t>
      </w:r>
      <w:r>
        <w:rPr>
          <w:rFonts w:ascii="Arial" w:hAnsi="Arial" w:cs="Arial"/>
          <w:sz w:val="24"/>
          <w:szCs w:val="24"/>
        </w:rPr>
        <w:t xml:space="preserve">mosdót és </w:t>
      </w:r>
      <w:r w:rsidR="003377AA">
        <w:rPr>
          <w:rFonts w:ascii="Arial" w:hAnsi="Arial" w:cs="Arial"/>
          <w:sz w:val="24"/>
          <w:szCs w:val="24"/>
        </w:rPr>
        <w:t xml:space="preserve">egy </w:t>
      </w:r>
      <w:r>
        <w:rPr>
          <w:rFonts w:ascii="Arial" w:hAnsi="Arial" w:cs="Arial"/>
          <w:sz w:val="24"/>
          <w:szCs w:val="24"/>
        </w:rPr>
        <w:t xml:space="preserve">öltöző helyiséget az Intézmény számára </w:t>
      </w:r>
      <w:r w:rsidR="00BD65AD">
        <w:rPr>
          <w:rFonts w:ascii="Arial" w:hAnsi="Arial" w:cs="Arial"/>
          <w:sz w:val="24"/>
          <w:szCs w:val="24"/>
        </w:rPr>
        <w:t xml:space="preserve">7 fős </w:t>
      </w:r>
      <w:r>
        <w:rPr>
          <w:rFonts w:ascii="Arial" w:hAnsi="Arial" w:cs="Arial"/>
          <w:sz w:val="24"/>
          <w:szCs w:val="24"/>
        </w:rPr>
        <w:t>családi bölcsőde működtetésére bérbe</w:t>
      </w:r>
      <w:r w:rsidR="00BD6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adja.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BD65AD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Szerződő felek kijelentik, hogy jelen szerződést határozott időre, 2017. augusztus 1. napjától 2018. szeptember 1. napjáig tartó időszakra kötik. 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5AD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1EB6">
        <w:rPr>
          <w:rFonts w:ascii="Arial" w:hAnsi="Arial" w:cs="Arial"/>
          <w:sz w:val="24"/>
          <w:szCs w:val="24"/>
        </w:rPr>
        <w:t>4.</w:t>
      </w:r>
      <w:r w:rsidR="00BD65AD" w:rsidRPr="00CE1EB6">
        <w:rPr>
          <w:rFonts w:ascii="Arial" w:hAnsi="Arial" w:cs="Arial"/>
          <w:sz w:val="24"/>
          <w:szCs w:val="24"/>
        </w:rPr>
        <w:t xml:space="preserve"> A bérleti díj </w:t>
      </w:r>
      <w:r w:rsidR="00D62193" w:rsidRPr="00CE1EB6">
        <w:rPr>
          <w:rFonts w:ascii="Arial" w:hAnsi="Arial" w:cs="Arial"/>
          <w:sz w:val="24"/>
          <w:szCs w:val="24"/>
        </w:rPr>
        <w:t xml:space="preserve">bruttó </w:t>
      </w:r>
      <w:r w:rsidR="00BD65AD" w:rsidRPr="00CE1EB6">
        <w:rPr>
          <w:rFonts w:ascii="Arial" w:hAnsi="Arial" w:cs="Arial"/>
          <w:sz w:val="24"/>
          <w:szCs w:val="24"/>
        </w:rPr>
        <w:t>65.000 Ft/</w:t>
      </w:r>
      <w:proofErr w:type="gramStart"/>
      <w:r w:rsidR="00BD65AD" w:rsidRPr="00CE1EB6">
        <w:rPr>
          <w:rFonts w:ascii="Arial" w:hAnsi="Arial" w:cs="Arial"/>
          <w:sz w:val="24"/>
          <w:szCs w:val="24"/>
        </w:rPr>
        <w:t>hó</w:t>
      </w:r>
      <w:proofErr w:type="gramEnd"/>
      <w:r w:rsidR="00BD65AD" w:rsidRPr="00CE1EB6">
        <w:rPr>
          <w:rFonts w:ascii="Arial" w:hAnsi="Arial" w:cs="Arial"/>
          <w:sz w:val="24"/>
          <w:szCs w:val="24"/>
        </w:rPr>
        <w:t xml:space="preserve"> azaz Hatvanötezer forint/hó,</w:t>
      </w:r>
      <w:r w:rsidR="00CA4838">
        <w:rPr>
          <w:rFonts w:ascii="Arial" w:hAnsi="Arial" w:cs="Arial"/>
          <w:sz w:val="24"/>
          <w:szCs w:val="24"/>
        </w:rPr>
        <w:t xml:space="preserve"> amely tartalmazza az ingatlan használatával kapcsolatban felmerülő valamennyi közüzemi és egyéb költséget.</w:t>
      </w:r>
      <w:r w:rsidR="00BD65AD" w:rsidRPr="00CE1EB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D5620" w:rsidRPr="00CE1EB6">
        <w:rPr>
          <w:rFonts w:ascii="Arial" w:hAnsi="Arial" w:cs="Arial"/>
          <w:sz w:val="24"/>
          <w:szCs w:val="24"/>
        </w:rPr>
        <w:t>A bérleti díjat az</w:t>
      </w:r>
      <w:r w:rsidR="00436194">
        <w:rPr>
          <w:rFonts w:ascii="Arial" w:hAnsi="Arial" w:cs="Arial"/>
          <w:sz w:val="24"/>
          <w:szCs w:val="24"/>
        </w:rPr>
        <w:t xml:space="preserve"> Intézmény a </w:t>
      </w:r>
      <w:r w:rsidR="00436194" w:rsidRPr="00436194">
        <w:rPr>
          <w:rFonts w:ascii="Arial" w:hAnsi="Arial" w:cs="Arial"/>
          <w:b/>
          <w:sz w:val="24"/>
          <w:szCs w:val="24"/>
        </w:rPr>
        <w:t>Kék Elefánt Evangélikus Óvoda, továbbiakban Óvoda</w:t>
      </w:r>
      <w:r w:rsidR="00BD65AD" w:rsidRPr="00CE1EB6">
        <w:rPr>
          <w:rFonts w:ascii="Arial" w:hAnsi="Arial" w:cs="Arial"/>
          <w:sz w:val="24"/>
          <w:szCs w:val="24"/>
        </w:rPr>
        <w:t xml:space="preserve"> által</w:t>
      </w:r>
      <w:r w:rsidR="00BD65AD">
        <w:rPr>
          <w:rFonts w:ascii="Arial" w:hAnsi="Arial" w:cs="Arial"/>
          <w:sz w:val="24"/>
          <w:szCs w:val="24"/>
        </w:rPr>
        <w:t xml:space="preserve"> kiállított számla kézhezvételét követőe</w:t>
      </w:r>
      <w:r w:rsidR="00436194">
        <w:rPr>
          <w:rFonts w:ascii="Arial" w:hAnsi="Arial" w:cs="Arial"/>
          <w:sz w:val="24"/>
          <w:szCs w:val="24"/>
        </w:rPr>
        <w:t>n 15 napon belül a Szigetvári Takarékszövetkezetnél vezetett 50800111-15512284</w:t>
      </w:r>
      <w:r w:rsidR="00BD65AD">
        <w:rPr>
          <w:rFonts w:ascii="Arial" w:hAnsi="Arial" w:cs="Arial"/>
          <w:sz w:val="24"/>
          <w:szCs w:val="24"/>
        </w:rPr>
        <w:t xml:space="preserve"> számú számlájára utal</w:t>
      </w:r>
      <w:r w:rsidR="00CA4838">
        <w:rPr>
          <w:rFonts w:ascii="Arial" w:hAnsi="Arial" w:cs="Arial"/>
          <w:sz w:val="24"/>
          <w:szCs w:val="24"/>
        </w:rPr>
        <w:t>ja át</w:t>
      </w:r>
      <w:r w:rsidR="00BD65AD">
        <w:rPr>
          <w:rFonts w:ascii="Arial" w:hAnsi="Arial" w:cs="Arial"/>
          <w:sz w:val="24"/>
          <w:szCs w:val="24"/>
        </w:rPr>
        <w:t>.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Amennyiben az Intézmény a bérleti díjat a 4. pontban meghatározott határidőig nem fizeti meg, a bérleményt </w:t>
      </w:r>
      <w:proofErr w:type="gramStart"/>
      <w:r>
        <w:rPr>
          <w:rFonts w:ascii="Arial" w:hAnsi="Arial" w:cs="Arial"/>
          <w:sz w:val="24"/>
          <w:szCs w:val="24"/>
        </w:rPr>
        <w:t>megrongálja</w:t>
      </w:r>
      <w:proofErr w:type="gramEnd"/>
      <w:r>
        <w:rPr>
          <w:rFonts w:ascii="Arial" w:hAnsi="Arial" w:cs="Arial"/>
          <w:sz w:val="24"/>
          <w:szCs w:val="24"/>
        </w:rPr>
        <w:t xml:space="preserve"> vagy nem rendeltetésének megfelelően használja, az Egyházközség köteles az Intézményt a teljesítésre vagy a szerződésszerű magatartásra írásban felszólítani. Amennyiben az Intézmény a felszólításnak 8 napon belül nem tesz eleget, jelen szerződést az Egyházközség 8 napon belül írásban felmondhatja.  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Intézmény a bérbe vett helyiségeket kizárólag családi </w:t>
      </w:r>
      <w:r w:rsidR="00E06080" w:rsidRPr="00CE1EB6">
        <w:rPr>
          <w:rFonts w:ascii="Arial" w:hAnsi="Arial" w:cs="Arial"/>
          <w:sz w:val="24"/>
          <w:szCs w:val="24"/>
        </w:rPr>
        <w:t>bölcsőde</w:t>
      </w:r>
      <w:r>
        <w:rPr>
          <w:rFonts w:ascii="Arial" w:hAnsi="Arial" w:cs="Arial"/>
          <w:sz w:val="24"/>
          <w:szCs w:val="24"/>
        </w:rPr>
        <w:t xml:space="preserve"> működtetésre használhatja, harmadik fél számára nem hasznosíthatja, köteles azt rendeltetésének megfelelően és gondosan eljárva használni. 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Intézmény tudomásul veszi, hogy a </w:t>
      </w:r>
      <w:r w:rsidR="003377AA">
        <w:rPr>
          <w:rFonts w:ascii="Arial" w:hAnsi="Arial" w:cs="Arial"/>
          <w:sz w:val="24"/>
          <w:szCs w:val="24"/>
        </w:rPr>
        <w:t>bérelt helyiségekben</w:t>
      </w:r>
      <w:r>
        <w:rPr>
          <w:rFonts w:ascii="Arial" w:hAnsi="Arial" w:cs="Arial"/>
          <w:sz w:val="24"/>
          <w:szCs w:val="24"/>
        </w:rPr>
        <w:t xml:space="preserve"> csak az Egyházközség előzetes írásbeli engedélyével, saját költségére végezhet átalakítást, beruházást, korszerűsítést.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Intézmény vállalja, hogy betartja az ingatlan használatra vonatkozó szabályzatokat és előírásokat, működésével az ingatlanban működő Kék Elefánt </w:t>
      </w:r>
      <w:r w:rsidR="00436194">
        <w:rPr>
          <w:rFonts w:ascii="Arial" w:hAnsi="Arial" w:cs="Arial"/>
          <w:sz w:val="24"/>
          <w:szCs w:val="24"/>
        </w:rPr>
        <w:t xml:space="preserve">Evangélikus </w:t>
      </w:r>
      <w:r>
        <w:rPr>
          <w:rFonts w:ascii="Arial" w:hAnsi="Arial" w:cs="Arial"/>
          <w:sz w:val="24"/>
          <w:szCs w:val="24"/>
        </w:rPr>
        <w:t>Óvodát nem zavarja.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9172F">
        <w:rPr>
          <w:rFonts w:ascii="Arial" w:hAnsi="Arial" w:cs="Arial"/>
          <w:sz w:val="24"/>
          <w:szCs w:val="24"/>
        </w:rPr>
        <w:t>. Egyházközség hozzájárul, hogy az Intézmény további költségtérítés nélkül has</w:t>
      </w:r>
      <w:r>
        <w:rPr>
          <w:rFonts w:ascii="Arial" w:hAnsi="Arial" w:cs="Arial"/>
          <w:sz w:val="24"/>
          <w:szCs w:val="24"/>
        </w:rPr>
        <w:t>ználja az udvar egy elkülön</w:t>
      </w:r>
      <w:r w:rsidR="00CA4838">
        <w:rPr>
          <w:rFonts w:ascii="Arial" w:hAnsi="Arial" w:cs="Arial"/>
          <w:sz w:val="24"/>
          <w:szCs w:val="24"/>
        </w:rPr>
        <w:t>ített</w:t>
      </w:r>
      <w:r w:rsidR="0069172F">
        <w:rPr>
          <w:rFonts w:ascii="Arial" w:hAnsi="Arial" w:cs="Arial"/>
          <w:sz w:val="24"/>
          <w:szCs w:val="24"/>
        </w:rPr>
        <w:t xml:space="preserve"> részét, az ingatlanban működő Kék Elefánt Óvoda mosógépét, vasalóját és </w:t>
      </w:r>
      <w:r>
        <w:rPr>
          <w:rFonts w:ascii="Arial" w:hAnsi="Arial" w:cs="Arial"/>
          <w:sz w:val="24"/>
          <w:szCs w:val="24"/>
        </w:rPr>
        <w:t>ruha</w:t>
      </w:r>
      <w:r w:rsidR="0069172F">
        <w:rPr>
          <w:rFonts w:ascii="Arial" w:hAnsi="Arial" w:cs="Arial"/>
          <w:sz w:val="24"/>
          <w:szCs w:val="24"/>
        </w:rPr>
        <w:t xml:space="preserve">szárítóját. 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9172F">
        <w:rPr>
          <w:rFonts w:ascii="Arial" w:hAnsi="Arial" w:cs="Arial"/>
          <w:sz w:val="24"/>
          <w:szCs w:val="24"/>
        </w:rPr>
        <w:t>. E</w:t>
      </w:r>
      <w:r w:rsidR="00533CC8">
        <w:rPr>
          <w:rFonts w:ascii="Arial" w:hAnsi="Arial" w:cs="Arial"/>
          <w:sz w:val="24"/>
          <w:szCs w:val="24"/>
        </w:rPr>
        <w:t xml:space="preserve">gyházközség hozzájárul, hogy az ingatlan bejáratánál az </w:t>
      </w:r>
      <w:r w:rsidR="0069172F">
        <w:rPr>
          <w:rFonts w:ascii="Arial" w:hAnsi="Arial" w:cs="Arial"/>
          <w:sz w:val="24"/>
          <w:szCs w:val="24"/>
        </w:rPr>
        <w:t>Intézmény a családi bölcsőde nevét és</w:t>
      </w:r>
      <w:r w:rsidR="00533CC8">
        <w:rPr>
          <w:rFonts w:ascii="Arial" w:hAnsi="Arial" w:cs="Arial"/>
          <w:sz w:val="24"/>
          <w:szCs w:val="24"/>
        </w:rPr>
        <w:t xml:space="preserve"> nyitvatartási idejét jelző</w:t>
      </w:r>
      <w:r w:rsidR="0069172F">
        <w:rPr>
          <w:rFonts w:ascii="Arial" w:hAnsi="Arial" w:cs="Arial"/>
          <w:sz w:val="24"/>
          <w:szCs w:val="24"/>
        </w:rPr>
        <w:t xml:space="preserve"> </w:t>
      </w:r>
      <w:r w:rsidR="00533CC8">
        <w:rPr>
          <w:rFonts w:ascii="Arial" w:hAnsi="Arial" w:cs="Arial"/>
          <w:sz w:val="24"/>
          <w:szCs w:val="24"/>
        </w:rPr>
        <w:t xml:space="preserve">feliratot, </w:t>
      </w:r>
      <w:r w:rsidR="0069172F">
        <w:rPr>
          <w:rFonts w:ascii="Arial" w:hAnsi="Arial" w:cs="Arial"/>
          <w:sz w:val="24"/>
          <w:szCs w:val="24"/>
        </w:rPr>
        <w:t>táblát helyezzen el.</w:t>
      </w:r>
    </w:p>
    <w:p w:rsidR="00533CC8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CC8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33CC8">
        <w:rPr>
          <w:rFonts w:ascii="Arial" w:hAnsi="Arial" w:cs="Arial"/>
          <w:sz w:val="24"/>
          <w:szCs w:val="24"/>
        </w:rPr>
        <w:t>. Szerződő felek kijelentik, hogy a bérbe adott helyiségek bútorozottak, azok használatáról az Intézmény vezetője és az Óvodavezető szóban megállapodnak. A családi bölcsőde által használt saját tulajdonú eszközökről az Intézmény listát készít, melyet a csoportszobában kifüggesztenek.</w:t>
      </w:r>
    </w:p>
    <w:p w:rsidR="00533CC8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CC8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33CC8">
        <w:rPr>
          <w:rFonts w:ascii="Arial" w:hAnsi="Arial" w:cs="Arial"/>
          <w:sz w:val="24"/>
          <w:szCs w:val="24"/>
        </w:rPr>
        <w:t>. Intézmény köteles az általa használt bútorok megrongálódása esetén azok kijavításáról vagy megsemmisülés esetén azok cseréjéről gondoskodni.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7773C8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377AA">
        <w:rPr>
          <w:rFonts w:ascii="Arial" w:hAnsi="Arial" w:cs="Arial"/>
          <w:sz w:val="24"/>
          <w:szCs w:val="24"/>
        </w:rPr>
        <w:t xml:space="preserve">. </w:t>
      </w:r>
      <w:r w:rsidR="00533CC8">
        <w:rPr>
          <w:rFonts w:ascii="Arial" w:hAnsi="Arial" w:cs="Arial"/>
          <w:sz w:val="24"/>
          <w:szCs w:val="24"/>
        </w:rPr>
        <w:t>Szerződő felek kijelentik, hogy vitáikat elsősorban tárgyalással rendezik, törekednek a megegyezésre.</w:t>
      </w:r>
      <w:r w:rsidR="00FF59F4">
        <w:rPr>
          <w:rFonts w:ascii="Arial" w:hAnsi="Arial" w:cs="Arial"/>
          <w:sz w:val="24"/>
          <w:szCs w:val="24"/>
        </w:rPr>
        <w:t xml:space="preserve"> J</w:t>
      </w:r>
      <w:r w:rsidR="00A01615">
        <w:rPr>
          <w:rFonts w:ascii="Arial" w:hAnsi="Arial" w:cs="Arial"/>
          <w:sz w:val="24"/>
          <w:szCs w:val="24"/>
        </w:rPr>
        <w:t>elen szerződésb</w:t>
      </w:r>
      <w:r w:rsidR="003377AA">
        <w:rPr>
          <w:rFonts w:ascii="Arial" w:hAnsi="Arial" w:cs="Arial"/>
          <w:sz w:val="24"/>
          <w:szCs w:val="24"/>
        </w:rPr>
        <w:t>en nem szabályozott kérdésekben</w:t>
      </w:r>
      <w:r w:rsidR="00A01615">
        <w:rPr>
          <w:rFonts w:ascii="Arial" w:hAnsi="Arial" w:cs="Arial"/>
          <w:sz w:val="24"/>
          <w:szCs w:val="24"/>
        </w:rPr>
        <w:t xml:space="preserve"> illetve szerződésszegés esetében a Ptk. rendelkezéseit kell alkalmazni.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Szerződő felek a jelen</w:t>
      </w:r>
      <w:r w:rsidR="00A01615">
        <w:rPr>
          <w:rFonts w:ascii="Arial" w:hAnsi="Arial" w:cs="Arial"/>
          <w:sz w:val="24"/>
          <w:szCs w:val="24"/>
        </w:rPr>
        <w:t xml:space="preserve"> szerződést közösen értelmezték és azt, mint akaratukkal mindenben egyezőt</w:t>
      </w:r>
      <w:r>
        <w:rPr>
          <w:rFonts w:ascii="Arial" w:hAnsi="Arial" w:cs="Arial"/>
          <w:sz w:val="24"/>
          <w:szCs w:val="24"/>
        </w:rPr>
        <w:t>,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jóvá</w:t>
      </w:r>
      <w:r w:rsidR="00A01615">
        <w:rPr>
          <w:rFonts w:ascii="Arial" w:hAnsi="Arial" w:cs="Arial"/>
          <w:sz w:val="24"/>
          <w:szCs w:val="24"/>
        </w:rPr>
        <w:t>hagyólag írták alá.</w:t>
      </w:r>
    </w:p>
    <w:p w:rsidR="00FF59F4" w:rsidRDefault="00FF59F4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Pécs, </w:t>
      </w:r>
      <w:r w:rsidR="00533CC8">
        <w:rPr>
          <w:rFonts w:ascii="Arial" w:hAnsi="Arial" w:cs="Arial"/>
          <w:sz w:val="24"/>
          <w:szCs w:val="24"/>
        </w:rPr>
        <w:t>2017. június 14.</w:t>
      </w:r>
    </w:p>
    <w:p w:rsidR="00B12548" w:rsidRDefault="00B1254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F59F4" w:rsidRDefault="00A01615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9F4">
        <w:rPr>
          <w:rFonts w:ascii="Arial" w:hAnsi="Arial" w:cs="Arial"/>
          <w:sz w:val="24"/>
          <w:szCs w:val="24"/>
        </w:rPr>
        <w:t>Egyházközség</w:t>
      </w:r>
      <w:r w:rsidR="00FF59F4">
        <w:rPr>
          <w:rFonts w:ascii="Arial" w:hAnsi="Arial" w:cs="Arial"/>
          <w:sz w:val="24"/>
          <w:szCs w:val="24"/>
        </w:rPr>
        <w:tab/>
        <w:t>Intézmény</w:t>
      </w:r>
    </w:p>
    <w:p w:rsidR="00B12548" w:rsidRDefault="00B12548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Ócsai Zoltán lelkész, </w:t>
      </w:r>
    </w:p>
    <w:p w:rsidR="00FF59F4" w:rsidRDefault="00B12548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Koszorúsné</w:t>
      </w:r>
      <w:proofErr w:type="spellEnd"/>
      <w:r>
        <w:rPr>
          <w:rFonts w:ascii="Arial" w:hAnsi="Arial" w:cs="Arial"/>
          <w:sz w:val="24"/>
          <w:szCs w:val="24"/>
        </w:rPr>
        <w:t xml:space="preserve"> dr. Véghelyi Erzsébet felügyelő</w:t>
      </w:r>
      <w:r w:rsidR="00FF59F4">
        <w:rPr>
          <w:rFonts w:ascii="Arial" w:hAnsi="Arial" w:cs="Arial"/>
          <w:sz w:val="24"/>
          <w:szCs w:val="24"/>
        </w:rPr>
        <w:tab/>
        <w:t>Új Orsolya intézményvezető</w:t>
      </w:r>
    </w:p>
    <w:p w:rsidR="00EC6407" w:rsidRDefault="00EC6407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jogi ellenjegyzés:</w:t>
      </w:r>
    </w:p>
    <w:p w:rsidR="00A01615" w:rsidRPr="00E27837" w:rsidRDefault="00FF59F4" w:rsidP="00EC6407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pénzügyi ellenjegyzés:</w:t>
      </w:r>
      <w:r w:rsidR="00A01615">
        <w:rPr>
          <w:rFonts w:ascii="Arial" w:hAnsi="Arial" w:cs="Arial"/>
          <w:sz w:val="24"/>
          <w:szCs w:val="24"/>
        </w:rPr>
        <w:tab/>
      </w:r>
    </w:p>
    <w:sectPr w:rsidR="00A01615" w:rsidRPr="00E27837" w:rsidSect="0042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E0"/>
    <w:multiLevelType w:val="hybridMultilevel"/>
    <w:tmpl w:val="CDAE47C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174EA5"/>
    <w:multiLevelType w:val="hybridMultilevel"/>
    <w:tmpl w:val="B32410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D"/>
    <w:rsid w:val="00090D57"/>
    <w:rsid w:val="0013265A"/>
    <w:rsid w:val="001857D3"/>
    <w:rsid w:val="00292D31"/>
    <w:rsid w:val="003277E5"/>
    <w:rsid w:val="003377AA"/>
    <w:rsid w:val="003E0D02"/>
    <w:rsid w:val="00401D4B"/>
    <w:rsid w:val="0040685F"/>
    <w:rsid w:val="004232ED"/>
    <w:rsid w:val="00436194"/>
    <w:rsid w:val="00484BED"/>
    <w:rsid w:val="00533CC8"/>
    <w:rsid w:val="00560FB8"/>
    <w:rsid w:val="00562F1C"/>
    <w:rsid w:val="005D2972"/>
    <w:rsid w:val="005D5620"/>
    <w:rsid w:val="0066593C"/>
    <w:rsid w:val="00682C69"/>
    <w:rsid w:val="0069172F"/>
    <w:rsid w:val="00713F18"/>
    <w:rsid w:val="0073173F"/>
    <w:rsid w:val="007773C8"/>
    <w:rsid w:val="008A1B84"/>
    <w:rsid w:val="00A01615"/>
    <w:rsid w:val="00A81FE4"/>
    <w:rsid w:val="00AC2F7C"/>
    <w:rsid w:val="00AE0879"/>
    <w:rsid w:val="00B12548"/>
    <w:rsid w:val="00B84009"/>
    <w:rsid w:val="00BB42B8"/>
    <w:rsid w:val="00BD65AD"/>
    <w:rsid w:val="00C553D4"/>
    <w:rsid w:val="00CA4838"/>
    <w:rsid w:val="00CE1EB6"/>
    <w:rsid w:val="00D62193"/>
    <w:rsid w:val="00E06080"/>
    <w:rsid w:val="00E27837"/>
    <w:rsid w:val="00EB130D"/>
    <w:rsid w:val="00EC6407"/>
    <w:rsid w:val="00F70D11"/>
    <w:rsid w:val="00FD6D63"/>
    <w:rsid w:val="00FF59F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2E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84B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2E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84B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0746-7C76-4E39-B584-504D13F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Ügyszám: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Ügyszám:</dc:title>
  <dc:creator>Tulajdonos</dc:creator>
  <cp:lastModifiedBy>Gusa Erna</cp:lastModifiedBy>
  <cp:revision>2</cp:revision>
  <cp:lastPrinted>2017-06-14T08:17:00Z</cp:lastPrinted>
  <dcterms:created xsi:type="dcterms:W3CDTF">2017-06-23T08:20:00Z</dcterms:created>
  <dcterms:modified xsi:type="dcterms:W3CDTF">2017-06-23T08:20:00Z</dcterms:modified>
</cp:coreProperties>
</file>