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CD" w:rsidRPr="00B46B31" w:rsidRDefault="004B63CD" w:rsidP="0019047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B46B3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Pr="00B46B31" w:rsidRDefault="004B63CD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 w:rsidRPr="00B46B31">
        <w:rPr>
          <w:rFonts w:ascii="Arial" w:eastAsia="Times New Roman" w:hAnsi="Arial" w:cs="Arial"/>
          <w:sz w:val="24"/>
          <w:szCs w:val="24"/>
          <w:lang w:eastAsia="hu-HU"/>
        </w:rPr>
        <w:br/>
        <w:t>Társulási Tanácsának ülésére</w:t>
      </w:r>
    </w:p>
    <w:p w:rsidR="00993E73" w:rsidRPr="00B46B31" w:rsidRDefault="00993E73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 xml:space="preserve">Időpont: </w:t>
      </w:r>
      <w:r w:rsidR="009B3652" w:rsidRPr="00B46B31">
        <w:rPr>
          <w:rFonts w:ascii="Arial" w:eastAsia="Times New Roman" w:hAnsi="Arial" w:cs="Arial"/>
          <w:b/>
          <w:lang w:eastAsia="hu-HU"/>
        </w:rPr>
        <w:t>2018. március 13. 11.0</w:t>
      </w:r>
      <w:r w:rsidR="00B83D59" w:rsidRPr="00B46B31">
        <w:rPr>
          <w:rFonts w:ascii="Arial" w:eastAsia="Times New Roman" w:hAnsi="Arial" w:cs="Arial"/>
          <w:b/>
          <w:lang w:eastAsia="hu-HU"/>
        </w:rPr>
        <w:t>0</w:t>
      </w:r>
      <w:r w:rsidR="00E717B3" w:rsidRPr="00B46B31">
        <w:rPr>
          <w:rFonts w:ascii="Arial" w:eastAsia="Times New Roman" w:hAnsi="Arial" w:cs="Arial"/>
          <w:b/>
          <w:lang w:eastAsia="hu-HU"/>
        </w:rPr>
        <w:t xml:space="preserve"> </w:t>
      </w:r>
      <w:r w:rsidR="002135DE" w:rsidRPr="00B46B31">
        <w:rPr>
          <w:rFonts w:ascii="Arial" w:eastAsia="Times New Roman" w:hAnsi="Arial" w:cs="Arial"/>
          <w:b/>
          <w:lang w:eastAsia="hu-HU"/>
        </w:rPr>
        <w:t>óra</w:t>
      </w:r>
    </w:p>
    <w:p w:rsidR="004B63CD" w:rsidRPr="00B46B31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B46B31">
        <w:rPr>
          <w:rFonts w:ascii="Arial" w:eastAsia="Times New Roman" w:hAnsi="Arial" w:cs="Arial"/>
          <w:lang w:eastAsia="hu-HU"/>
        </w:rPr>
        <w:t>Helyszín:</w:t>
      </w:r>
      <w:r w:rsidR="003F26AD" w:rsidRPr="00B46B31">
        <w:rPr>
          <w:rFonts w:ascii="Arial" w:eastAsia="Times New Roman" w:hAnsi="Arial" w:cs="Arial"/>
          <w:b/>
          <w:lang w:eastAsia="hu-HU"/>
        </w:rPr>
        <w:t xml:space="preserve"> Városháza </w:t>
      </w:r>
      <w:r w:rsidR="00237A96" w:rsidRPr="00B46B31">
        <w:rPr>
          <w:rFonts w:ascii="Arial" w:eastAsia="Times New Roman" w:hAnsi="Arial" w:cs="Arial"/>
          <w:b/>
          <w:lang w:eastAsia="hu-HU"/>
        </w:rPr>
        <w:t xml:space="preserve">II. emelet </w:t>
      </w:r>
      <w:r w:rsidR="000C7821" w:rsidRPr="00B46B31">
        <w:rPr>
          <w:rFonts w:ascii="Arial" w:eastAsia="Times New Roman" w:hAnsi="Arial" w:cs="Arial"/>
          <w:b/>
          <w:lang w:eastAsia="hu-HU"/>
        </w:rPr>
        <w:t>204</w:t>
      </w:r>
      <w:r w:rsidRPr="00B46B31">
        <w:rPr>
          <w:rFonts w:ascii="Arial" w:eastAsia="Times New Roman" w:hAnsi="Arial" w:cs="Arial"/>
          <w:b/>
          <w:lang w:eastAsia="hu-HU"/>
        </w:rPr>
        <w:t xml:space="preserve">. </w:t>
      </w:r>
      <w:r w:rsidR="00237A96" w:rsidRPr="00B46B31">
        <w:rPr>
          <w:rFonts w:ascii="Arial" w:eastAsia="Times New Roman" w:hAnsi="Arial" w:cs="Arial"/>
          <w:b/>
          <w:lang w:eastAsia="hu-HU"/>
        </w:rPr>
        <w:t>ülésterem</w:t>
      </w:r>
    </w:p>
    <w:p w:rsidR="004B63CD" w:rsidRPr="00B46B31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993E73" w:rsidRPr="00B46B31" w:rsidRDefault="00993E73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D86078" w:rsidRPr="00B46B31" w:rsidRDefault="00D86078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340867" w:rsidRPr="00B46B31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sz w:val="26"/>
          <w:szCs w:val="26"/>
          <w:u w:val="single"/>
        </w:rPr>
      </w:pPr>
      <w:r w:rsidRPr="00B46B31">
        <w:rPr>
          <w:rStyle w:val="Knyvcme"/>
          <w:rFonts w:ascii="Arial" w:hAnsi="Arial" w:cs="Arial"/>
          <w:sz w:val="26"/>
          <w:szCs w:val="26"/>
          <w:u w:val="single"/>
        </w:rPr>
        <w:t>Napirend:</w:t>
      </w:r>
    </w:p>
    <w:p w:rsidR="005C5751" w:rsidRPr="00B46B31" w:rsidRDefault="005C5751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D86078" w:rsidRPr="00B46B31" w:rsidRDefault="00D86078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D86078" w:rsidRPr="00B46B31" w:rsidRDefault="00D86078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9B3652" w:rsidRPr="00802B1C" w:rsidRDefault="009B3652" w:rsidP="009B365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/>
        </w:rPr>
      </w:pPr>
      <w:r w:rsidRPr="00802B1C">
        <w:rPr>
          <w:rFonts w:ascii="Arial" w:hAnsi="Arial" w:cs="Arial"/>
          <w:b/>
        </w:rPr>
        <w:t>A Pécsi Többcélú Agglomeráci</w:t>
      </w:r>
      <w:r w:rsidR="002A5DBA">
        <w:rPr>
          <w:rFonts w:ascii="Arial" w:hAnsi="Arial" w:cs="Arial"/>
          <w:b/>
        </w:rPr>
        <w:t>ós Társulás Társulási Tanácsa</w:t>
      </w:r>
      <w:r w:rsidRPr="00802B1C">
        <w:rPr>
          <w:rFonts w:ascii="Arial" w:hAnsi="Arial" w:cs="Arial"/>
          <w:b/>
        </w:rPr>
        <w:t xml:space="preserve"> 2018. évi munkatervének elfogadása</w:t>
      </w:r>
    </w:p>
    <w:p w:rsidR="009B3652" w:rsidRDefault="009B3652" w:rsidP="00543830">
      <w:pPr>
        <w:ind w:firstLine="708"/>
        <w:jc w:val="both"/>
        <w:rPr>
          <w:rFonts w:ascii="Arial" w:hAnsi="Arial" w:cs="Arial"/>
          <w:i/>
        </w:rPr>
      </w:pPr>
      <w:bookmarkStart w:id="0" w:name="_Hlk506536808"/>
      <w:r w:rsidRPr="00802B1C">
        <w:rPr>
          <w:rFonts w:ascii="Arial" w:hAnsi="Arial" w:cs="Arial"/>
          <w:i/>
        </w:rPr>
        <w:t xml:space="preserve">Előadó: </w:t>
      </w:r>
      <w:proofErr w:type="spellStart"/>
      <w:r w:rsidRPr="00802B1C">
        <w:rPr>
          <w:rFonts w:ascii="Arial" w:hAnsi="Arial" w:cs="Arial"/>
          <w:i/>
        </w:rPr>
        <w:t>Pfeffer</w:t>
      </w:r>
      <w:proofErr w:type="spellEnd"/>
      <w:r w:rsidRPr="00802B1C">
        <w:rPr>
          <w:rFonts w:ascii="Arial" w:hAnsi="Arial" w:cs="Arial"/>
          <w:i/>
        </w:rPr>
        <w:t xml:space="preserve"> József elnök</w:t>
      </w:r>
      <w:bookmarkEnd w:id="0"/>
    </w:p>
    <w:p w:rsidR="00802B1C" w:rsidRPr="00802B1C" w:rsidRDefault="00802B1C" w:rsidP="00543830">
      <w:pPr>
        <w:ind w:firstLine="708"/>
        <w:jc w:val="both"/>
        <w:rPr>
          <w:rFonts w:ascii="Arial" w:hAnsi="Arial" w:cs="Arial"/>
          <w:i/>
        </w:rPr>
      </w:pPr>
    </w:p>
    <w:p w:rsidR="009B3652" w:rsidRPr="00802B1C" w:rsidRDefault="009B3652" w:rsidP="009B3652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r w:rsidRPr="00802B1C">
        <w:rPr>
          <w:rFonts w:ascii="Arial" w:hAnsi="Arial" w:cs="Arial"/>
          <w:b/>
        </w:rPr>
        <w:t xml:space="preserve">A Pécsi Többcélú Agglomerációs Társulás és a Pécs és Környéke Szociális Alapszolgáltatási és Gyermekjóléti Alapellátási Központ és Családi Bölcsőde Hálózat, </w:t>
      </w:r>
      <w:bookmarkStart w:id="1" w:name="_Hlk506360728"/>
      <w:r w:rsidRPr="00802B1C">
        <w:rPr>
          <w:rFonts w:ascii="Arial" w:hAnsi="Arial" w:cs="Arial"/>
          <w:b/>
        </w:rPr>
        <w:t xml:space="preserve">az </w:t>
      </w:r>
      <w:proofErr w:type="spellStart"/>
      <w:r w:rsidRPr="00802B1C">
        <w:rPr>
          <w:rFonts w:ascii="Arial" w:hAnsi="Arial" w:cs="Arial"/>
          <w:b/>
        </w:rPr>
        <w:t>Esztergár</w:t>
      </w:r>
      <w:proofErr w:type="spellEnd"/>
      <w:r w:rsidRPr="00802B1C">
        <w:rPr>
          <w:rFonts w:ascii="Arial" w:hAnsi="Arial" w:cs="Arial"/>
          <w:b/>
        </w:rPr>
        <w:t xml:space="preserve"> Lajos Család-és Gyermekjóléti Szolgálat és Központ és az Integrált Nappali Szociális Intézmény </w:t>
      </w:r>
      <w:bookmarkEnd w:id="1"/>
      <w:r w:rsidRPr="00802B1C">
        <w:rPr>
          <w:rFonts w:ascii="Arial" w:hAnsi="Arial" w:cs="Arial"/>
          <w:b/>
        </w:rPr>
        <w:t>20</w:t>
      </w:r>
      <w:r w:rsidR="003F1DBA">
        <w:rPr>
          <w:rFonts w:ascii="Arial" w:hAnsi="Arial" w:cs="Arial"/>
          <w:b/>
        </w:rPr>
        <w:t>17. évi előirányzat módosításai</w:t>
      </w:r>
    </w:p>
    <w:p w:rsidR="009B3652" w:rsidRDefault="009B3652" w:rsidP="00543830">
      <w:pPr>
        <w:ind w:firstLine="708"/>
        <w:jc w:val="both"/>
        <w:rPr>
          <w:rFonts w:ascii="Arial" w:hAnsi="Arial" w:cs="Arial"/>
          <w:i/>
        </w:rPr>
      </w:pPr>
      <w:r w:rsidRPr="00802B1C">
        <w:rPr>
          <w:rFonts w:ascii="Arial" w:hAnsi="Arial" w:cs="Arial"/>
          <w:i/>
        </w:rPr>
        <w:t xml:space="preserve">Előadó: </w:t>
      </w:r>
      <w:bookmarkStart w:id="2" w:name="_Hlk506360747"/>
      <w:r w:rsidRPr="00802B1C">
        <w:rPr>
          <w:rFonts w:ascii="Arial" w:hAnsi="Arial" w:cs="Arial"/>
          <w:i/>
        </w:rPr>
        <w:t>Dr. Deákné Dr. Pap Krisztina főosztályvezető</w:t>
      </w:r>
      <w:bookmarkEnd w:id="2"/>
    </w:p>
    <w:p w:rsidR="00802B1C" w:rsidRPr="00802B1C" w:rsidRDefault="00802B1C" w:rsidP="00543830">
      <w:pPr>
        <w:ind w:firstLine="708"/>
        <w:jc w:val="both"/>
        <w:rPr>
          <w:rFonts w:ascii="Arial" w:hAnsi="Arial" w:cs="Arial"/>
          <w:i/>
        </w:rPr>
      </w:pPr>
    </w:p>
    <w:p w:rsidR="009B3652" w:rsidRPr="00802B1C" w:rsidRDefault="009B3652" w:rsidP="009B3652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r w:rsidRPr="00802B1C">
        <w:rPr>
          <w:rFonts w:ascii="Arial" w:hAnsi="Arial" w:cs="Arial"/>
          <w:b/>
        </w:rPr>
        <w:t>A Pécsi Többcélú Agglomerációs Társulás és a Pécs és Környéke Szociális Alapszolgáltatási és Gyermekjóléti Alapellátási Központ és Családi Bölcsőde hálózat</w:t>
      </w:r>
      <w:bookmarkStart w:id="3" w:name="_Hlk506360778"/>
      <w:r w:rsidRPr="00802B1C">
        <w:rPr>
          <w:rFonts w:ascii="Arial" w:hAnsi="Arial" w:cs="Arial"/>
          <w:b/>
        </w:rPr>
        <w:t xml:space="preserve">, az </w:t>
      </w:r>
      <w:proofErr w:type="spellStart"/>
      <w:r w:rsidRPr="00802B1C">
        <w:rPr>
          <w:rFonts w:ascii="Arial" w:hAnsi="Arial" w:cs="Arial"/>
          <w:b/>
        </w:rPr>
        <w:t>Esztergár</w:t>
      </w:r>
      <w:proofErr w:type="spellEnd"/>
      <w:r w:rsidRPr="00802B1C">
        <w:rPr>
          <w:rFonts w:ascii="Arial" w:hAnsi="Arial" w:cs="Arial"/>
          <w:b/>
        </w:rPr>
        <w:t xml:space="preserve"> Lajos Család-és Gyermekjóléti Szolgálat és Központ és az Integrált Nappali Szociális Intézmény </w:t>
      </w:r>
      <w:bookmarkEnd w:id="3"/>
      <w:r w:rsidRPr="00802B1C">
        <w:rPr>
          <w:rFonts w:ascii="Arial" w:hAnsi="Arial" w:cs="Arial"/>
          <w:b/>
        </w:rPr>
        <w:t>2018. évi költségvetése</w:t>
      </w:r>
    </w:p>
    <w:p w:rsidR="009B3652" w:rsidRDefault="009B3652" w:rsidP="00543830">
      <w:pPr>
        <w:ind w:firstLine="708"/>
        <w:jc w:val="both"/>
        <w:rPr>
          <w:rFonts w:ascii="Arial" w:hAnsi="Arial" w:cs="Arial"/>
          <w:i/>
        </w:rPr>
      </w:pPr>
      <w:bookmarkStart w:id="4" w:name="_Hlk506360866"/>
      <w:r w:rsidRPr="00802B1C">
        <w:rPr>
          <w:rFonts w:ascii="Arial" w:hAnsi="Arial" w:cs="Arial"/>
          <w:i/>
        </w:rPr>
        <w:t>Előadó: Dr. Deákné Dr. Pap Krisztina főosztályvezető</w:t>
      </w:r>
      <w:bookmarkEnd w:id="4"/>
    </w:p>
    <w:p w:rsidR="00802B1C" w:rsidRPr="00802B1C" w:rsidRDefault="00802B1C" w:rsidP="00543830">
      <w:pPr>
        <w:ind w:firstLine="708"/>
        <w:jc w:val="both"/>
        <w:rPr>
          <w:rFonts w:ascii="Arial" w:hAnsi="Arial" w:cs="Arial"/>
          <w:i/>
        </w:rPr>
      </w:pPr>
    </w:p>
    <w:p w:rsidR="009B3652" w:rsidRPr="00802B1C" w:rsidRDefault="009B3652" w:rsidP="009B3652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r w:rsidRPr="00802B1C">
        <w:rPr>
          <w:rFonts w:ascii="Arial" w:hAnsi="Arial" w:cs="Arial"/>
          <w:b/>
        </w:rPr>
        <w:t xml:space="preserve">A Pécs és Környéke Szociális Alapszolgáltatási és Gyermekjóléti Alapellátási Központ és Családi Bölcsőde Hálózat, </w:t>
      </w:r>
      <w:bookmarkStart w:id="5" w:name="_Hlk506361150"/>
      <w:r w:rsidRPr="00802B1C">
        <w:rPr>
          <w:rFonts w:ascii="Arial" w:hAnsi="Arial" w:cs="Arial"/>
          <w:b/>
        </w:rPr>
        <w:t xml:space="preserve">az </w:t>
      </w:r>
      <w:proofErr w:type="spellStart"/>
      <w:r w:rsidRPr="00802B1C">
        <w:rPr>
          <w:rFonts w:ascii="Arial" w:hAnsi="Arial" w:cs="Arial"/>
          <w:b/>
        </w:rPr>
        <w:t>Esztergár</w:t>
      </w:r>
      <w:proofErr w:type="spellEnd"/>
      <w:r w:rsidRPr="00802B1C">
        <w:rPr>
          <w:rFonts w:ascii="Arial" w:hAnsi="Arial" w:cs="Arial"/>
          <w:b/>
        </w:rPr>
        <w:t xml:space="preserve"> Lajos Család-és Gyermekjóléti Szolgálat és Központ és az Integrált Nappali Szociális Intézmény </w:t>
      </w:r>
      <w:bookmarkEnd w:id="5"/>
      <w:r w:rsidRPr="00802B1C">
        <w:rPr>
          <w:rFonts w:ascii="Arial" w:hAnsi="Arial" w:cs="Arial"/>
          <w:b/>
        </w:rPr>
        <w:t>2018. évi térítési díjainak jóváhagyása</w:t>
      </w:r>
    </w:p>
    <w:p w:rsidR="009B3652" w:rsidRDefault="00B46B31" w:rsidP="00543830">
      <w:pPr>
        <w:ind w:firstLine="708"/>
        <w:jc w:val="both"/>
        <w:rPr>
          <w:rFonts w:ascii="Arial" w:hAnsi="Arial" w:cs="Arial"/>
          <w:i/>
        </w:rPr>
      </w:pPr>
      <w:bookmarkStart w:id="6" w:name="_Hlk506533176"/>
      <w:r w:rsidRPr="00802B1C">
        <w:rPr>
          <w:rFonts w:ascii="Arial" w:hAnsi="Arial" w:cs="Arial"/>
          <w:i/>
        </w:rPr>
        <w:t>Előadó</w:t>
      </w:r>
      <w:r w:rsidR="009B3652" w:rsidRPr="00802B1C">
        <w:rPr>
          <w:rFonts w:ascii="Arial" w:hAnsi="Arial" w:cs="Arial"/>
          <w:i/>
        </w:rPr>
        <w:t xml:space="preserve">: Dr. </w:t>
      </w:r>
      <w:proofErr w:type="spellStart"/>
      <w:r w:rsidR="009B3652" w:rsidRPr="00802B1C">
        <w:rPr>
          <w:rFonts w:ascii="Arial" w:hAnsi="Arial" w:cs="Arial"/>
          <w:i/>
        </w:rPr>
        <w:t>Maulné</w:t>
      </w:r>
      <w:proofErr w:type="spellEnd"/>
      <w:r w:rsidR="009B3652" w:rsidRPr="00802B1C">
        <w:rPr>
          <w:rFonts w:ascii="Arial" w:hAnsi="Arial" w:cs="Arial"/>
          <w:i/>
        </w:rPr>
        <w:t xml:space="preserve"> Dr. Tóth Csilla főosztályvezető</w:t>
      </w:r>
      <w:bookmarkEnd w:id="6"/>
    </w:p>
    <w:p w:rsidR="00802B1C" w:rsidRPr="00802B1C" w:rsidRDefault="00802B1C" w:rsidP="00543830">
      <w:pPr>
        <w:ind w:firstLine="708"/>
        <w:jc w:val="both"/>
        <w:rPr>
          <w:rFonts w:ascii="Arial" w:hAnsi="Arial" w:cs="Arial"/>
          <w:i/>
        </w:rPr>
      </w:pPr>
    </w:p>
    <w:p w:rsidR="009B3652" w:rsidRPr="00802B1C" w:rsidRDefault="009B3652" w:rsidP="009B3652">
      <w:pPr>
        <w:numPr>
          <w:ilvl w:val="0"/>
          <w:numId w:val="14"/>
        </w:numPr>
        <w:contextualSpacing/>
        <w:jc w:val="both"/>
        <w:rPr>
          <w:rFonts w:ascii="Arial" w:hAnsi="Arial" w:cs="Arial"/>
          <w:u w:val="single"/>
        </w:rPr>
      </w:pPr>
      <w:r w:rsidRPr="00802B1C">
        <w:rPr>
          <w:rFonts w:ascii="Arial" w:hAnsi="Arial" w:cs="Arial"/>
          <w:b/>
        </w:rPr>
        <w:t>Tájékoztató a 2017. évi belső ellenőrzési tevékenységről</w:t>
      </w:r>
    </w:p>
    <w:p w:rsidR="009B3652" w:rsidRDefault="00B46B31" w:rsidP="009B3652">
      <w:pPr>
        <w:ind w:firstLine="708"/>
        <w:jc w:val="both"/>
        <w:rPr>
          <w:rFonts w:ascii="Arial" w:hAnsi="Arial" w:cs="Arial"/>
          <w:i/>
        </w:rPr>
      </w:pPr>
      <w:r w:rsidRPr="00802B1C">
        <w:rPr>
          <w:rFonts w:ascii="Arial" w:hAnsi="Arial" w:cs="Arial"/>
          <w:i/>
        </w:rPr>
        <w:t>Előadó</w:t>
      </w:r>
      <w:r w:rsidR="009B3652" w:rsidRPr="00802B1C">
        <w:rPr>
          <w:rFonts w:ascii="Arial" w:hAnsi="Arial" w:cs="Arial"/>
          <w:i/>
        </w:rPr>
        <w:t>: Nász László főosztályvezető-helyettes</w:t>
      </w:r>
    </w:p>
    <w:p w:rsidR="00802B1C" w:rsidRPr="00802B1C" w:rsidRDefault="00802B1C" w:rsidP="009B3652">
      <w:pPr>
        <w:ind w:firstLine="708"/>
        <w:jc w:val="both"/>
        <w:rPr>
          <w:rFonts w:ascii="Arial" w:hAnsi="Arial" w:cs="Arial"/>
          <w:i/>
        </w:rPr>
      </w:pPr>
    </w:p>
    <w:p w:rsidR="000A28C7" w:rsidRPr="00802B1C" w:rsidRDefault="00B25B1D" w:rsidP="009B365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802B1C">
        <w:rPr>
          <w:rFonts w:ascii="Arial" w:hAnsi="Arial" w:cs="Arial"/>
          <w:b/>
        </w:rPr>
        <w:t xml:space="preserve">Megállapodás </w:t>
      </w:r>
      <w:r w:rsidR="000A28C7" w:rsidRPr="00802B1C">
        <w:rPr>
          <w:rFonts w:ascii="Arial" w:hAnsi="Arial" w:cs="Arial"/>
          <w:b/>
        </w:rPr>
        <w:t xml:space="preserve">gépjármű üzemeltetésének átadásáról az </w:t>
      </w:r>
      <w:proofErr w:type="spellStart"/>
      <w:r w:rsidR="000A28C7" w:rsidRPr="00802B1C">
        <w:rPr>
          <w:rFonts w:ascii="Arial" w:hAnsi="Arial" w:cs="Arial"/>
          <w:b/>
        </w:rPr>
        <w:t>Álhubál</w:t>
      </w:r>
      <w:proofErr w:type="spellEnd"/>
      <w:r w:rsidR="009E160A">
        <w:rPr>
          <w:rFonts w:ascii="Arial" w:hAnsi="Arial" w:cs="Arial"/>
          <w:b/>
        </w:rPr>
        <w:t xml:space="preserve"> Nonprofit Kft. részére</w:t>
      </w:r>
    </w:p>
    <w:p w:rsidR="000A28C7" w:rsidRPr="00802B1C" w:rsidRDefault="00B25B1D" w:rsidP="00B25B1D">
      <w:pPr>
        <w:ind w:firstLine="708"/>
        <w:jc w:val="both"/>
        <w:rPr>
          <w:rFonts w:ascii="Arial" w:hAnsi="Arial" w:cs="Arial"/>
          <w:i/>
        </w:rPr>
      </w:pPr>
      <w:r w:rsidRPr="00802B1C">
        <w:rPr>
          <w:rFonts w:ascii="Arial" w:hAnsi="Arial" w:cs="Arial"/>
          <w:i/>
        </w:rPr>
        <w:t xml:space="preserve">Előadó: </w:t>
      </w:r>
      <w:proofErr w:type="spellStart"/>
      <w:r w:rsidRPr="00802B1C">
        <w:rPr>
          <w:rFonts w:ascii="Arial" w:hAnsi="Arial" w:cs="Arial"/>
          <w:i/>
        </w:rPr>
        <w:t>Pfeffer</w:t>
      </w:r>
      <w:proofErr w:type="spellEnd"/>
      <w:r w:rsidRPr="00802B1C">
        <w:rPr>
          <w:rFonts w:ascii="Arial" w:hAnsi="Arial" w:cs="Arial"/>
          <w:i/>
        </w:rPr>
        <w:t xml:space="preserve"> József elnök</w:t>
      </w:r>
    </w:p>
    <w:p w:rsidR="009B3652" w:rsidRPr="00802B1C" w:rsidRDefault="009B3652" w:rsidP="009B365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802B1C">
        <w:rPr>
          <w:rFonts w:ascii="Arial" w:hAnsi="Arial" w:cs="Arial"/>
          <w:b/>
        </w:rPr>
        <w:lastRenderedPageBreak/>
        <w:t xml:space="preserve">Az </w:t>
      </w:r>
      <w:bookmarkStart w:id="7" w:name="_Hlk506533856"/>
      <w:r w:rsidRPr="00802B1C">
        <w:rPr>
          <w:rFonts w:ascii="Arial" w:hAnsi="Arial" w:cs="Arial"/>
          <w:b/>
        </w:rPr>
        <w:t xml:space="preserve">Integrált Nappali Szociális Intézmény </w:t>
      </w:r>
      <w:bookmarkEnd w:id="7"/>
      <w:r w:rsidRPr="00802B1C">
        <w:rPr>
          <w:rFonts w:ascii="Arial" w:hAnsi="Arial" w:cs="Arial"/>
          <w:b/>
        </w:rPr>
        <w:t>szolgáltatói nyilvántartásba történő bejegyzésének módosítása</w:t>
      </w:r>
    </w:p>
    <w:p w:rsidR="009B3652" w:rsidRDefault="00B46B31" w:rsidP="00543830">
      <w:pPr>
        <w:ind w:firstLine="708"/>
        <w:jc w:val="both"/>
        <w:rPr>
          <w:rFonts w:ascii="Arial" w:hAnsi="Arial" w:cs="Arial"/>
          <w:i/>
        </w:rPr>
      </w:pPr>
      <w:r w:rsidRPr="00802B1C">
        <w:rPr>
          <w:rFonts w:ascii="Arial" w:hAnsi="Arial" w:cs="Arial"/>
          <w:i/>
        </w:rPr>
        <w:t>Előadó</w:t>
      </w:r>
      <w:r w:rsidR="009B3652" w:rsidRPr="00802B1C">
        <w:rPr>
          <w:rFonts w:ascii="Arial" w:hAnsi="Arial" w:cs="Arial"/>
          <w:i/>
        </w:rPr>
        <w:t xml:space="preserve">: Dr. </w:t>
      </w:r>
      <w:proofErr w:type="spellStart"/>
      <w:r w:rsidR="009B3652" w:rsidRPr="00802B1C">
        <w:rPr>
          <w:rFonts w:ascii="Arial" w:hAnsi="Arial" w:cs="Arial"/>
          <w:i/>
        </w:rPr>
        <w:t>Maulné</w:t>
      </w:r>
      <w:proofErr w:type="spellEnd"/>
      <w:r w:rsidR="009B3652" w:rsidRPr="00802B1C">
        <w:rPr>
          <w:rFonts w:ascii="Arial" w:hAnsi="Arial" w:cs="Arial"/>
          <w:i/>
        </w:rPr>
        <w:t xml:space="preserve"> Dr. Tóth Csilla főosztályvezető</w:t>
      </w:r>
    </w:p>
    <w:p w:rsidR="00802B1C" w:rsidRPr="00802B1C" w:rsidRDefault="00802B1C" w:rsidP="00543830">
      <w:pPr>
        <w:ind w:firstLine="708"/>
        <w:jc w:val="both"/>
        <w:rPr>
          <w:rFonts w:ascii="Arial" w:hAnsi="Arial" w:cs="Arial"/>
          <w:i/>
        </w:rPr>
      </w:pPr>
    </w:p>
    <w:p w:rsidR="00F94D10" w:rsidRPr="00802B1C" w:rsidRDefault="00F94D10" w:rsidP="009B3652">
      <w:pPr>
        <w:numPr>
          <w:ilvl w:val="0"/>
          <w:numId w:val="14"/>
        </w:numPr>
        <w:contextualSpacing/>
        <w:jc w:val="both"/>
        <w:rPr>
          <w:rFonts w:ascii="Arial" w:hAnsi="Arial" w:cs="Arial"/>
          <w:b/>
        </w:rPr>
      </w:pPr>
      <w:bookmarkStart w:id="8" w:name="_Hlk506989068"/>
      <w:r w:rsidRPr="00802B1C">
        <w:rPr>
          <w:rFonts w:ascii="Arial" w:hAnsi="Arial" w:cs="Arial"/>
          <w:b/>
        </w:rPr>
        <w:t xml:space="preserve">Az </w:t>
      </w:r>
      <w:bookmarkStart w:id="9" w:name="_Hlk507677740"/>
      <w:proofErr w:type="spellStart"/>
      <w:r w:rsidRPr="00802B1C">
        <w:rPr>
          <w:rFonts w:ascii="Arial" w:hAnsi="Arial" w:cs="Arial"/>
          <w:b/>
        </w:rPr>
        <w:t>Esztergár</w:t>
      </w:r>
      <w:proofErr w:type="spellEnd"/>
      <w:r w:rsidRPr="00802B1C">
        <w:rPr>
          <w:rFonts w:ascii="Arial" w:hAnsi="Arial" w:cs="Arial"/>
          <w:b/>
        </w:rPr>
        <w:t xml:space="preserve"> Lajos Család-és Gyermekjóléti Szolgálat és Központ </w:t>
      </w:r>
      <w:bookmarkEnd w:id="8"/>
      <w:bookmarkEnd w:id="9"/>
      <w:r w:rsidRPr="00802B1C">
        <w:rPr>
          <w:rFonts w:ascii="Arial" w:hAnsi="Arial" w:cs="Arial"/>
          <w:b/>
        </w:rPr>
        <w:t>a „Szülői kompetenciák fejlesztése, erősítése” című projektben vállalt feladatokra megkötött megállapodásának utólagos jóváhagyása</w:t>
      </w:r>
    </w:p>
    <w:p w:rsidR="00802B1C" w:rsidRDefault="00B46B31" w:rsidP="00802B1C">
      <w:pPr>
        <w:ind w:firstLine="708"/>
        <w:jc w:val="both"/>
        <w:rPr>
          <w:rFonts w:ascii="Arial" w:hAnsi="Arial" w:cs="Arial"/>
          <w:i/>
        </w:rPr>
      </w:pPr>
      <w:bookmarkStart w:id="10" w:name="_Hlk506534279"/>
      <w:bookmarkStart w:id="11" w:name="_Hlk492557471"/>
      <w:r w:rsidRPr="00802B1C">
        <w:rPr>
          <w:rFonts w:ascii="Arial" w:hAnsi="Arial" w:cs="Arial"/>
          <w:i/>
        </w:rPr>
        <w:t>Előadó</w:t>
      </w:r>
      <w:r w:rsidR="009B3652" w:rsidRPr="00802B1C">
        <w:rPr>
          <w:rFonts w:ascii="Arial" w:hAnsi="Arial" w:cs="Arial"/>
          <w:i/>
        </w:rPr>
        <w:t xml:space="preserve">: </w:t>
      </w:r>
      <w:r w:rsidR="00354E55" w:rsidRPr="00802B1C">
        <w:rPr>
          <w:rFonts w:ascii="Arial" w:hAnsi="Arial" w:cs="Arial"/>
          <w:i/>
        </w:rPr>
        <w:t>Nagy István igazgató</w:t>
      </w:r>
    </w:p>
    <w:p w:rsidR="00802B1C" w:rsidRPr="00802B1C" w:rsidRDefault="00802B1C" w:rsidP="00802B1C">
      <w:pPr>
        <w:ind w:firstLine="708"/>
        <w:jc w:val="both"/>
        <w:rPr>
          <w:rFonts w:ascii="Arial" w:hAnsi="Arial" w:cs="Arial"/>
          <w:i/>
        </w:rPr>
      </w:pPr>
    </w:p>
    <w:bookmarkEnd w:id="10"/>
    <w:p w:rsidR="00543830" w:rsidRPr="00802B1C" w:rsidRDefault="00543830" w:rsidP="00543830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/>
          <w:b/>
          <w:color w:val="000000"/>
        </w:rPr>
      </w:pPr>
      <w:r w:rsidRPr="00802B1C">
        <w:rPr>
          <w:rFonts w:ascii="Arial" w:hAnsi="Arial"/>
          <w:b/>
          <w:color w:val="000000"/>
        </w:rPr>
        <w:t xml:space="preserve"> </w:t>
      </w:r>
      <w:r w:rsidR="00AA4B0F">
        <w:rPr>
          <w:rFonts w:ascii="Arial" w:hAnsi="Arial"/>
          <w:b/>
          <w:color w:val="000000"/>
        </w:rPr>
        <w:t xml:space="preserve">Az </w:t>
      </w:r>
      <w:proofErr w:type="spellStart"/>
      <w:r w:rsidR="00AA4B0F" w:rsidRPr="00802B1C">
        <w:rPr>
          <w:rFonts w:ascii="Arial" w:hAnsi="Arial" w:cs="Arial"/>
          <w:b/>
        </w:rPr>
        <w:t>Esztergár</w:t>
      </w:r>
      <w:proofErr w:type="spellEnd"/>
      <w:r w:rsidR="00AA4B0F" w:rsidRPr="00802B1C">
        <w:rPr>
          <w:rFonts w:ascii="Arial" w:hAnsi="Arial" w:cs="Arial"/>
          <w:b/>
        </w:rPr>
        <w:t xml:space="preserve"> Lajos Család-és Gyermekjóléti Szolgálat és Központ </w:t>
      </w:r>
      <w:r w:rsidRPr="00802B1C">
        <w:rPr>
          <w:rFonts w:ascii="Arial" w:hAnsi="Arial"/>
          <w:b/>
          <w:color w:val="000000"/>
        </w:rPr>
        <w:t>„A fogyatékos személyek számára nyújtott szakmai és közszolgáltatások hozzáférhetőségének kialakítása, fejleszt</w:t>
      </w:r>
      <w:r w:rsidR="00AA4B0F">
        <w:rPr>
          <w:rFonts w:ascii="Arial" w:hAnsi="Arial"/>
          <w:b/>
          <w:color w:val="000000"/>
        </w:rPr>
        <w:t xml:space="preserve">ése” </w:t>
      </w:r>
      <w:r w:rsidR="00AA4B0F">
        <w:rPr>
          <w:rFonts w:ascii="Arial" w:hAnsi="Arial"/>
          <w:b/>
          <w:color w:val="000000"/>
        </w:rPr>
        <w:t>című</w:t>
      </w:r>
      <w:r w:rsidR="00AA4B0F" w:rsidRPr="00802B1C">
        <w:rPr>
          <w:rFonts w:ascii="Arial" w:hAnsi="Arial"/>
          <w:b/>
          <w:color w:val="000000"/>
        </w:rPr>
        <w:t xml:space="preserve"> </w:t>
      </w:r>
      <w:r w:rsidR="00AA4B0F" w:rsidRPr="00802B1C">
        <w:rPr>
          <w:rFonts w:ascii="Arial" w:hAnsi="Arial"/>
          <w:b/>
          <w:color w:val="000000"/>
        </w:rPr>
        <w:t>EFOP 1.9.2. – VEKOP-16-2016-00001</w:t>
      </w:r>
      <w:r w:rsidR="00AA4B0F">
        <w:rPr>
          <w:rFonts w:ascii="Arial" w:hAnsi="Arial"/>
          <w:b/>
          <w:color w:val="000000"/>
        </w:rPr>
        <w:t xml:space="preserve"> számú projekthez kapcsolódó</w:t>
      </w:r>
      <w:r w:rsidRPr="00802B1C">
        <w:rPr>
          <w:rFonts w:ascii="Arial" w:hAnsi="Arial"/>
          <w:b/>
          <w:color w:val="000000"/>
        </w:rPr>
        <w:t xml:space="preserve"> </w:t>
      </w:r>
      <w:r w:rsidR="00AA4B0F">
        <w:rPr>
          <w:rFonts w:ascii="Arial" w:hAnsi="Arial"/>
          <w:b/>
          <w:color w:val="000000"/>
        </w:rPr>
        <w:t>együttműködési megállapodás</w:t>
      </w:r>
      <w:bookmarkStart w:id="12" w:name="_GoBack"/>
      <w:bookmarkEnd w:id="12"/>
      <w:r w:rsidR="00AA4B0F">
        <w:rPr>
          <w:rFonts w:ascii="Arial" w:hAnsi="Arial"/>
          <w:b/>
          <w:color w:val="000000"/>
        </w:rPr>
        <w:t xml:space="preserve"> és bérleti szerződés kötésének jóváhagyása</w:t>
      </w:r>
    </w:p>
    <w:p w:rsidR="00543830" w:rsidRDefault="00543830" w:rsidP="00543830">
      <w:pPr>
        <w:spacing w:after="0"/>
        <w:ind w:firstLine="708"/>
        <w:jc w:val="both"/>
        <w:rPr>
          <w:rFonts w:ascii="Arial" w:hAnsi="Arial" w:cs="Arial"/>
          <w:i/>
        </w:rPr>
      </w:pPr>
      <w:bookmarkStart w:id="13" w:name="_Hlk506988931"/>
      <w:r w:rsidRPr="00802B1C">
        <w:rPr>
          <w:rFonts w:ascii="Arial" w:hAnsi="Arial" w:cs="Arial"/>
          <w:i/>
        </w:rPr>
        <w:t>Előadó: Nagy István igazgató</w:t>
      </w:r>
    </w:p>
    <w:p w:rsidR="00802B1C" w:rsidRPr="00802B1C" w:rsidRDefault="00802B1C" w:rsidP="00AA4B0F">
      <w:pPr>
        <w:spacing w:after="0"/>
        <w:jc w:val="both"/>
        <w:rPr>
          <w:rFonts w:ascii="Arial" w:hAnsi="Arial" w:cs="Arial"/>
          <w:i/>
        </w:rPr>
      </w:pPr>
      <w:bookmarkStart w:id="14" w:name="_Hlk506988966"/>
      <w:bookmarkEnd w:id="13"/>
    </w:p>
    <w:bookmarkEnd w:id="14"/>
    <w:p w:rsidR="00543830" w:rsidRPr="00802B1C" w:rsidRDefault="00543830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B46B31" w:rsidRPr="00802B1C" w:rsidRDefault="00B46B31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802B1C">
        <w:rPr>
          <w:rFonts w:ascii="Arial" w:eastAsia="Times New Roman" w:hAnsi="Arial" w:cs="Arial"/>
          <w:b/>
          <w:lang w:eastAsia="hu-HU"/>
        </w:rPr>
        <w:t>Egyebek</w:t>
      </w:r>
    </w:p>
    <w:p w:rsidR="00993E73" w:rsidRPr="00802B1C" w:rsidRDefault="00993E73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B46B31" w:rsidRDefault="00B46B31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AA4B0F" w:rsidRPr="00802B1C" w:rsidRDefault="00AA4B0F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B46B31" w:rsidRPr="00802B1C" w:rsidRDefault="00B46B31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9B3652" w:rsidRPr="00802B1C" w:rsidRDefault="00B46B31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802B1C">
        <w:rPr>
          <w:rFonts w:ascii="Arial" w:eastAsia="Times New Roman" w:hAnsi="Arial" w:cs="Arial"/>
          <w:b/>
          <w:u w:val="single"/>
          <w:lang w:eastAsia="hu-HU"/>
        </w:rPr>
        <w:t>Zárt ülés:</w:t>
      </w:r>
    </w:p>
    <w:p w:rsidR="00B46B31" w:rsidRPr="00802B1C" w:rsidRDefault="00B46B31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9B3652" w:rsidRPr="00802B1C" w:rsidRDefault="009B3652" w:rsidP="00B46B31">
      <w:pPr>
        <w:pStyle w:val="Listaszerbekezds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Arial" w:eastAsia="Times New Roman" w:hAnsi="Arial" w:cs="Arial"/>
          <w:b/>
          <w:lang w:eastAsia="hu-HU"/>
        </w:rPr>
      </w:pPr>
      <w:r w:rsidRPr="00802B1C">
        <w:rPr>
          <w:rFonts w:ascii="Arial" w:eastAsia="Times New Roman" w:hAnsi="Arial" w:cs="Arial"/>
          <w:b/>
          <w:lang w:eastAsia="hu-HU"/>
        </w:rPr>
        <w:t>Térítési díj mérséklése iránti kérelmek elbírálása</w:t>
      </w:r>
    </w:p>
    <w:p w:rsidR="009B3652" w:rsidRPr="00802B1C" w:rsidRDefault="00B46B31" w:rsidP="00B46B31">
      <w:pPr>
        <w:spacing w:after="0" w:line="240" w:lineRule="auto"/>
        <w:ind w:left="851" w:hanging="143"/>
        <w:contextualSpacing/>
        <w:jc w:val="both"/>
        <w:rPr>
          <w:rFonts w:ascii="Arial" w:eastAsia="Times New Roman" w:hAnsi="Arial" w:cs="Arial"/>
          <w:i/>
          <w:lang w:eastAsia="hu-HU"/>
        </w:rPr>
      </w:pPr>
      <w:r w:rsidRPr="00802B1C">
        <w:rPr>
          <w:rFonts w:ascii="Arial" w:eastAsia="Times New Roman" w:hAnsi="Arial" w:cs="Arial"/>
          <w:i/>
          <w:lang w:eastAsia="hu-HU"/>
        </w:rPr>
        <w:t>Előadó</w:t>
      </w:r>
      <w:r w:rsidR="009B3652" w:rsidRPr="00802B1C">
        <w:rPr>
          <w:rFonts w:ascii="Arial" w:eastAsia="Times New Roman" w:hAnsi="Arial" w:cs="Arial"/>
          <w:i/>
          <w:lang w:eastAsia="hu-HU"/>
        </w:rPr>
        <w:t xml:space="preserve">: Dr. </w:t>
      </w:r>
      <w:proofErr w:type="spellStart"/>
      <w:r w:rsidR="009B3652" w:rsidRPr="00802B1C">
        <w:rPr>
          <w:rFonts w:ascii="Arial" w:eastAsia="Times New Roman" w:hAnsi="Arial" w:cs="Arial"/>
          <w:i/>
          <w:lang w:eastAsia="hu-HU"/>
        </w:rPr>
        <w:t>Maulné</w:t>
      </w:r>
      <w:proofErr w:type="spellEnd"/>
      <w:r w:rsidR="009B3652" w:rsidRPr="00802B1C">
        <w:rPr>
          <w:rFonts w:ascii="Arial" w:eastAsia="Times New Roman" w:hAnsi="Arial" w:cs="Arial"/>
          <w:i/>
          <w:lang w:eastAsia="hu-HU"/>
        </w:rPr>
        <w:t xml:space="preserve"> Dr. Tóth Csilla főosztályvezető</w:t>
      </w:r>
    </w:p>
    <w:p w:rsidR="009B3652" w:rsidRPr="00802B1C" w:rsidRDefault="009B3652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lang w:eastAsia="hu-HU"/>
        </w:rPr>
      </w:pPr>
    </w:p>
    <w:p w:rsidR="009B3652" w:rsidRDefault="009B3652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2B1C" w:rsidRPr="00B46B31" w:rsidRDefault="00802B1C" w:rsidP="00B46B3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bookmarkEnd w:id="11"/>
    <w:p w:rsidR="00993E73" w:rsidRPr="00B46B31" w:rsidRDefault="00993E73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Pr="00B46B31" w:rsidRDefault="00AE1F4C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Pécs, </w:t>
      </w:r>
      <w:r w:rsidR="00F7559C">
        <w:rPr>
          <w:rFonts w:ascii="Arial" w:eastAsia="Times New Roman" w:hAnsi="Arial" w:cs="Arial"/>
          <w:sz w:val="24"/>
          <w:szCs w:val="24"/>
          <w:lang w:eastAsia="hu-HU"/>
        </w:rPr>
        <w:t>2018. február 22</w:t>
      </w:r>
      <w:r w:rsidR="009B3652" w:rsidRPr="00B46B3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21B71" w:rsidRPr="00B46B31" w:rsidRDefault="00621B7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86078" w:rsidRPr="00B46B31" w:rsidRDefault="00D86078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3E73" w:rsidRPr="00B46B31" w:rsidRDefault="00993E73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C5751" w:rsidRPr="00B46B31" w:rsidRDefault="00C63BEA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4B63CD" w:rsidRPr="00B46B31" w:rsidRDefault="005C5751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="004F2375" w:rsidRPr="00B46B31">
        <w:rPr>
          <w:rFonts w:ascii="Arial" w:eastAsia="Times New Roman" w:hAnsi="Arial" w:cs="Arial"/>
          <w:sz w:val="24"/>
          <w:szCs w:val="24"/>
          <w:lang w:eastAsia="hu-HU"/>
        </w:rPr>
        <w:t>Pfeffer</w:t>
      </w:r>
      <w:proofErr w:type="spellEnd"/>
      <w:r w:rsidR="004F2375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József </w:t>
      </w:r>
    </w:p>
    <w:p w:rsidR="00B46B31" w:rsidRPr="00B46B31" w:rsidRDefault="004B63CD">
      <w:pPr>
        <w:tabs>
          <w:tab w:val="left" w:pos="4395"/>
        </w:tabs>
        <w:spacing w:after="0"/>
        <w:rPr>
          <w:rFonts w:ascii="Arial" w:hAnsi="Arial" w:cs="Arial"/>
          <w:sz w:val="24"/>
          <w:szCs w:val="24"/>
        </w:rPr>
      </w:pPr>
      <w:r w:rsidRPr="00B46B3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2135DE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C125F3" w:rsidRPr="00B46B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46B31">
        <w:rPr>
          <w:rFonts w:ascii="Arial" w:eastAsia="Times New Roman" w:hAnsi="Arial" w:cs="Arial"/>
          <w:sz w:val="24"/>
          <w:szCs w:val="24"/>
          <w:lang w:eastAsia="hu-HU"/>
        </w:rPr>
        <w:t>elnök</w:t>
      </w:r>
    </w:p>
    <w:sectPr w:rsidR="00B46B31" w:rsidRPr="00B46B31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2A1"/>
    <w:multiLevelType w:val="hybridMultilevel"/>
    <w:tmpl w:val="E1062FDC"/>
    <w:lvl w:ilvl="0" w:tplc="1AF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0786"/>
    <w:multiLevelType w:val="hybridMultilevel"/>
    <w:tmpl w:val="90BAD1E0"/>
    <w:lvl w:ilvl="0" w:tplc="C6D6A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E7E4F47"/>
    <w:multiLevelType w:val="hybridMultilevel"/>
    <w:tmpl w:val="BEB23E26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4403D"/>
    <w:multiLevelType w:val="hybridMultilevel"/>
    <w:tmpl w:val="DD0C97B6"/>
    <w:lvl w:ilvl="0" w:tplc="260E46B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62A8"/>
    <w:multiLevelType w:val="hybridMultilevel"/>
    <w:tmpl w:val="F93C28AC"/>
    <w:lvl w:ilvl="0" w:tplc="3C109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10402"/>
    <w:multiLevelType w:val="hybridMultilevel"/>
    <w:tmpl w:val="1024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15"/>
  </w:num>
  <w:num w:numId="12">
    <w:abstractNumId w:val="2"/>
  </w:num>
  <w:num w:numId="13">
    <w:abstractNumId w:val="2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D"/>
    <w:rsid w:val="00007269"/>
    <w:rsid w:val="00015B41"/>
    <w:rsid w:val="000219EF"/>
    <w:rsid w:val="00021A8C"/>
    <w:rsid w:val="00022352"/>
    <w:rsid w:val="00077FDE"/>
    <w:rsid w:val="000846AE"/>
    <w:rsid w:val="00084A41"/>
    <w:rsid w:val="00086730"/>
    <w:rsid w:val="0009295B"/>
    <w:rsid w:val="00092B74"/>
    <w:rsid w:val="000A28C7"/>
    <w:rsid w:val="000A570E"/>
    <w:rsid w:val="000C38C7"/>
    <w:rsid w:val="000C7821"/>
    <w:rsid w:val="000D0C67"/>
    <w:rsid w:val="001160E3"/>
    <w:rsid w:val="00146214"/>
    <w:rsid w:val="00152EC8"/>
    <w:rsid w:val="00156DB9"/>
    <w:rsid w:val="0015735D"/>
    <w:rsid w:val="0017312F"/>
    <w:rsid w:val="001757FC"/>
    <w:rsid w:val="001764A0"/>
    <w:rsid w:val="00190262"/>
    <w:rsid w:val="0019047B"/>
    <w:rsid w:val="001A4660"/>
    <w:rsid w:val="001B07DD"/>
    <w:rsid w:val="001C5DB3"/>
    <w:rsid w:val="002135DE"/>
    <w:rsid w:val="00216049"/>
    <w:rsid w:val="0022305B"/>
    <w:rsid w:val="00231380"/>
    <w:rsid w:val="00237A96"/>
    <w:rsid w:val="00237D0C"/>
    <w:rsid w:val="00270AD7"/>
    <w:rsid w:val="00282CC7"/>
    <w:rsid w:val="0029721A"/>
    <w:rsid w:val="002A5DBA"/>
    <w:rsid w:val="00307EB1"/>
    <w:rsid w:val="003147E7"/>
    <w:rsid w:val="00320DD3"/>
    <w:rsid w:val="00340867"/>
    <w:rsid w:val="00354E55"/>
    <w:rsid w:val="003837E2"/>
    <w:rsid w:val="003B43B1"/>
    <w:rsid w:val="003C5B14"/>
    <w:rsid w:val="003F1DBA"/>
    <w:rsid w:val="003F26AD"/>
    <w:rsid w:val="004334E9"/>
    <w:rsid w:val="004927C5"/>
    <w:rsid w:val="004B63CD"/>
    <w:rsid w:val="004D4D3B"/>
    <w:rsid w:val="004F2375"/>
    <w:rsid w:val="00502993"/>
    <w:rsid w:val="00517095"/>
    <w:rsid w:val="00523F4D"/>
    <w:rsid w:val="00543830"/>
    <w:rsid w:val="005501B8"/>
    <w:rsid w:val="00554471"/>
    <w:rsid w:val="005912F1"/>
    <w:rsid w:val="005A2FE2"/>
    <w:rsid w:val="005B64A4"/>
    <w:rsid w:val="005C2C7B"/>
    <w:rsid w:val="005C5751"/>
    <w:rsid w:val="00600856"/>
    <w:rsid w:val="00621B71"/>
    <w:rsid w:val="00624F65"/>
    <w:rsid w:val="0063118C"/>
    <w:rsid w:val="00676E18"/>
    <w:rsid w:val="006771B8"/>
    <w:rsid w:val="0068458B"/>
    <w:rsid w:val="006A38EF"/>
    <w:rsid w:val="006B3530"/>
    <w:rsid w:val="006C72DF"/>
    <w:rsid w:val="006C7741"/>
    <w:rsid w:val="006D3C23"/>
    <w:rsid w:val="006F5B0B"/>
    <w:rsid w:val="006F705A"/>
    <w:rsid w:val="00707CE7"/>
    <w:rsid w:val="0077441B"/>
    <w:rsid w:val="00791C65"/>
    <w:rsid w:val="0079344E"/>
    <w:rsid w:val="007E3AA4"/>
    <w:rsid w:val="00802B1C"/>
    <w:rsid w:val="00804227"/>
    <w:rsid w:val="00813711"/>
    <w:rsid w:val="00822D7A"/>
    <w:rsid w:val="008458F6"/>
    <w:rsid w:val="0086654C"/>
    <w:rsid w:val="00872D6F"/>
    <w:rsid w:val="0087795E"/>
    <w:rsid w:val="008872F0"/>
    <w:rsid w:val="0088747E"/>
    <w:rsid w:val="008901B7"/>
    <w:rsid w:val="008A64ED"/>
    <w:rsid w:val="008C32F4"/>
    <w:rsid w:val="008D5773"/>
    <w:rsid w:val="00923218"/>
    <w:rsid w:val="009238BF"/>
    <w:rsid w:val="00933DF2"/>
    <w:rsid w:val="00957E7C"/>
    <w:rsid w:val="009731D0"/>
    <w:rsid w:val="009866AA"/>
    <w:rsid w:val="00991236"/>
    <w:rsid w:val="00993E73"/>
    <w:rsid w:val="009A32ED"/>
    <w:rsid w:val="009B3652"/>
    <w:rsid w:val="009B74A4"/>
    <w:rsid w:val="009C2ECF"/>
    <w:rsid w:val="009C5070"/>
    <w:rsid w:val="009D4F2A"/>
    <w:rsid w:val="009E160A"/>
    <w:rsid w:val="009E42F1"/>
    <w:rsid w:val="00A20030"/>
    <w:rsid w:val="00A359E9"/>
    <w:rsid w:val="00A43D81"/>
    <w:rsid w:val="00A47514"/>
    <w:rsid w:val="00A75253"/>
    <w:rsid w:val="00A948DB"/>
    <w:rsid w:val="00A963E4"/>
    <w:rsid w:val="00AA4B0F"/>
    <w:rsid w:val="00AE1F4C"/>
    <w:rsid w:val="00B03726"/>
    <w:rsid w:val="00B1735B"/>
    <w:rsid w:val="00B178D1"/>
    <w:rsid w:val="00B25B1D"/>
    <w:rsid w:val="00B30E40"/>
    <w:rsid w:val="00B3372E"/>
    <w:rsid w:val="00B46B31"/>
    <w:rsid w:val="00B76AB5"/>
    <w:rsid w:val="00B83D59"/>
    <w:rsid w:val="00BD68AE"/>
    <w:rsid w:val="00BE354E"/>
    <w:rsid w:val="00C11879"/>
    <w:rsid w:val="00C125F3"/>
    <w:rsid w:val="00C33D4A"/>
    <w:rsid w:val="00C63BEA"/>
    <w:rsid w:val="00C65305"/>
    <w:rsid w:val="00C92E44"/>
    <w:rsid w:val="00C96124"/>
    <w:rsid w:val="00CB1FE9"/>
    <w:rsid w:val="00CB6238"/>
    <w:rsid w:val="00CD62BD"/>
    <w:rsid w:val="00CE1E86"/>
    <w:rsid w:val="00CF6A22"/>
    <w:rsid w:val="00D2636F"/>
    <w:rsid w:val="00D369FC"/>
    <w:rsid w:val="00D46825"/>
    <w:rsid w:val="00D5024C"/>
    <w:rsid w:val="00D5245F"/>
    <w:rsid w:val="00D85491"/>
    <w:rsid w:val="00D86078"/>
    <w:rsid w:val="00D87F6C"/>
    <w:rsid w:val="00D92702"/>
    <w:rsid w:val="00E146E4"/>
    <w:rsid w:val="00E212E4"/>
    <w:rsid w:val="00E7025C"/>
    <w:rsid w:val="00E717B3"/>
    <w:rsid w:val="00E96111"/>
    <w:rsid w:val="00E96DD2"/>
    <w:rsid w:val="00EA73B0"/>
    <w:rsid w:val="00EC445D"/>
    <w:rsid w:val="00EC5DC8"/>
    <w:rsid w:val="00ED5503"/>
    <w:rsid w:val="00EE3566"/>
    <w:rsid w:val="00EF07B9"/>
    <w:rsid w:val="00F33ED8"/>
    <w:rsid w:val="00F406F5"/>
    <w:rsid w:val="00F57CA9"/>
    <w:rsid w:val="00F619E3"/>
    <w:rsid w:val="00F640E5"/>
    <w:rsid w:val="00F7559C"/>
    <w:rsid w:val="00F76217"/>
    <w:rsid w:val="00F94D10"/>
    <w:rsid w:val="00FA1A37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8081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0D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2055-AB5F-4C75-BBEE-FE71D376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110</cp:revision>
  <cp:lastPrinted>2018-02-22T10:35:00Z</cp:lastPrinted>
  <dcterms:created xsi:type="dcterms:W3CDTF">2014-12-01T08:46:00Z</dcterms:created>
  <dcterms:modified xsi:type="dcterms:W3CDTF">2018-03-01T13:29:00Z</dcterms:modified>
</cp:coreProperties>
</file>