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1EECB35" w14:textId="77777777" w:rsidR="00E64F51" w:rsidRPr="00A4311B" w:rsidRDefault="00985618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F6AF7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42B6EC02" w14:textId="28BD43EE"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FC322C">
        <w:rPr>
          <w:rFonts w:ascii="Arial" w:hAnsi="Arial" w:cs="Arial"/>
          <w:b/>
          <w:u w:val="single"/>
        </w:rPr>
        <w:t>1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r w:rsidR="00FC322C">
        <w:rPr>
          <w:rFonts w:ascii="Arial" w:hAnsi="Arial" w:cs="Arial"/>
          <w:b/>
          <w:u w:val="single"/>
        </w:rPr>
        <w:t>VII</w:t>
      </w:r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985618">
            <w:rPr>
              <w:rStyle w:val="Stlus11"/>
              <w:u w:val="single"/>
            </w:rPr>
            <w:t>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FC322C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16.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985618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7E88D8F9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62F8B6E6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A8D8BDD" w14:textId="129669B8" w:rsidR="00AC49CC" w:rsidRPr="00655FCD" w:rsidRDefault="00C945E8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7227E8">
            <w:rPr>
              <w:rStyle w:val="Stlus10"/>
            </w:rPr>
            <w:t xml:space="preserve">a </w:t>
          </w:r>
          <w:r w:rsidR="00FC322C">
            <w:rPr>
              <w:rStyle w:val="Stlus10"/>
            </w:rPr>
            <w:t>PKSZAK családi bölcsőde hálózatának bővítéséhez szükséges döntések meghozataláról</w:t>
          </w:r>
          <w:r w:rsidR="007227E8">
            <w:rPr>
              <w:rStyle w:val="Stlus10"/>
            </w:rPr>
            <w:t xml:space="preserve"> </w:t>
          </w:r>
        </w:sdtContent>
      </w:sdt>
    </w:p>
    <w:p w14:paraId="233B9639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3FFEC2C7" w14:textId="77777777" w:rsidR="00E22AD2" w:rsidRDefault="00E22AD2" w:rsidP="002E57D1">
      <w:pPr>
        <w:pStyle w:val="HJTrzs"/>
        <w:ind w:left="0"/>
        <w:rPr>
          <w:rFonts w:cs="Arial"/>
          <w:smallCaps/>
          <w:szCs w:val="24"/>
        </w:rPr>
      </w:pPr>
    </w:p>
    <w:p w14:paraId="2B831D5E" w14:textId="78CB91C8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1" w:name="_Hlk513715811"/>
      <w:bookmarkStart w:id="2" w:name="_Hlk29545228"/>
      <w:r>
        <w:rPr>
          <w:rFonts w:ascii="Arial" w:hAnsi="Arial" w:cs="Arial"/>
        </w:rPr>
        <w:t xml:space="preserve">A Társulási Tanács úgy dönt, hogy </w:t>
      </w:r>
      <w:bookmarkEnd w:id="1"/>
      <w:r>
        <w:rPr>
          <w:rFonts w:ascii="Arial" w:hAnsi="Arial" w:cs="Arial"/>
        </w:rPr>
        <w:t xml:space="preserve">a szolgáltatói nyilvántartásba történő bejegyzés napjától </w:t>
      </w:r>
      <w:bookmarkEnd w:id="2"/>
      <w:r w:rsidR="00FC322C">
        <w:rPr>
          <w:rFonts w:ascii="Arial" w:hAnsi="Arial" w:cs="Arial"/>
        </w:rPr>
        <w:t xml:space="preserve">két 5 </w:t>
      </w:r>
      <w:r>
        <w:rPr>
          <w:rFonts w:ascii="Arial" w:hAnsi="Arial" w:cs="Arial"/>
        </w:rPr>
        <w:t xml:space="preserve">fős </w:t>
      </w:r>
      <w:bookmarkStart w:id="3" w:name="_Hlk29545146"/>
      <w:r>
        <w:rPr>
          <w:rFonts w:ascii="Arial" w:hAnsi="Arial" w:cs="Arial"/>
        </w:rPr>
        <w:t xml:space="preserve">családi bölcsődét hoz létre és működtet a Pécs és Környéke Szociális Alapszolgáltatási és Gyermekjóléti Alapellátási Központ és Családi Bölcsőde Hálózat </w:t>
      </w:r>
      <w:r w:rsidR="00C945E8">
        <w:rPr>
          <w:rFonts w:ascii="Arial" w:hAnsi="Arial" w:cs="Arial"/>
        </w:rPr>
        <w:t>Mazsola</w:t>
      </w:r>
      <w:r>
        <w:rPr>
          <w:rFonts w:ascii="Arial" w:hAnsi="Arial" w:cs="Arial"/>
        </w:rPr>
        <w:t xml:space="preserve"> Családi Bölcsőde </w:t>
      </w:r>
      <w:r w:rsidR="00FC322C">
        <w:rPr>
          <w:rFonts w:ascii="Arial" w:hAnsi="Arial" w:cs="Arial"/>
        </w:rPr>
        <w:t xml:space="preserve">és </w:t>
      </w:r>
      <w:r w:rsidR="00C945E8">
        <w:rPr>
          <w:rFonts w:ascii="Arial" w:hAnsi="Arial" w:cs="Arial"/>
        </w:rPr>
        <w:t>Tádé</w:t>
      </w:r>
      <w:r w:rsidR="00511A08">
        <w:rPr>
          <w:rFonts w:ascii="Arial" w:hAnsi="Arial" w:cs="Arial"/>
        </w:rPr>
        <w:t xml:space="preserve"> </w:t>
      </w:r>
      <w:r w:rsidR="00FC322C">
        <w:rPr>
          <w:rFonts w:ascii="Arial" w:hAnsi="Arial" w:cs="Arial"/>
        </w:rPr>
        <w:t xml:space="preserve">Családi Bölcsőde </w:t>
      </w:r>
      <w:r>
        <w:rPr>
          <w:rFonts w:ascii="Arial" w:hAnsi="Arial" w:cs="Arial"/>
        </w:rPr>
        <w:t xml:space="preserve">néven </w:t>
      </w:r>
      <w:bookmarkEnd w:id="3"/>
      <w:r w:rsidR="00FC322C">
        <w:rPr>
          <w:rFonts w:ascii="Arial" w:hAnsi="Arial" w:cs="Arial"/>
        </w:rPr>
        <w:t>Hosszúhetény</w:t>
      </w:r>
      <w:r>
        <w:rPr>
          <w:rFonts w:ascii="Arial" w:hAnsi="Arial" w:cs="Arial"/>
        </w:rPr>
        <w:t xml:space="preserve">, </w:t>
      </w:r>
      <w:r w:rsidR="00511A08">
        <w:rPr>
          <w:rFonts w:ascii="Arial" w:hAnsi="Arial" w:cs="Arial"/>
        </w:rPr>
        <w:t>Fő</w:t>
      </w:r>
      <w:r>
        <w:rPr>
          <w:rFonts w:ascii="Arial" w:hAnsi="Arial" w:cs="Arial"/>
        </w:rPr>
        <w:t xml:space="preserve"> u. </w:t>
      </w:r>
      <w:r w:rsidR="00511A08">
        <w:rPr>
          <w:rFonts w:ascii="Arial" w:hAnsi="Arial" w:cs="Arial"/>
        </w:rPr>
        <w:t>166.</w:t>
      </w:r>
      <w:r>
        <w:rPr>
          <w:rFonts w:ascii="Arial" w:hAnsi="Arial" w:cs="Arial"/>
        </w:rPr>
        <w:t xml:space="preserve"> szám alatt</w:t>
      </w:r>
      <w:r w:rsidR="00FC322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Pécs és Környéke Szociális Alapszolgáltatási és Gyermekjóléti Alapellátási Központ és Családi Bölcsőde Hálózat keretén belül</w:t>
      </w:r>
      <w:r w:rsidR="00FC322C">
        <w:rPr>
          <w:rFonts w:ascii="Arial" w:hAnsi="Arial" w:cs="Arial"/>
        </w:rPr>
        <w:t>, társulási formában a Pécsi Többcélú Agglomerációs Társulással kötött megállapodás alapján.</w:t>
      </w:r>
    </w:p>
    <w:p w14:paraId="600A6727" w14:textId="77777777" w:rsidR="007227E8" w:rsidRDefault="007227E8" w:rsidP="007227E8">
      <w:pPr>
        <w:pStyle w:val="Listaszerbekezds"/>
        <w:jc w:val="both"/>
        <w:rPr>
          <w:rFonts w:ascii="Arial" w:hAnsi="Arial" w:cs="Arial"/>
        </w:rPr>
      </w:pPr>
    </w:p>
    <w:p w14:paraId="29ACE28B" w14:textId="77777777" w:rsidR="007227E8" w:rsidRDefault="007227E8" w:rsidP="007227E8">
      <w:pPr>
        <w:jc w:val="both"/>
        <w:rPr>
          <w:rFonts w:ascii="Arial" w:hAnsi="Arial" w:cs="Arial"/>
        </w:rPr>
      </w:pPr>
    </w:p>
    <w:p w14:paraId="687BB048" w14:textId="14FF29F6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a határozat 1</w:t>
      </w:r>
      <w:r w:rsidR="00FC32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pontjaiban szereplő változás</w:t>
      </w:r>
      <w:r w:rsidR="00103568">
        <w:rPr>
          <w:rFonts w:ascii="Arial" w:hAnsi="Arial" w:cs="Arial"/>
        </w:rPr>
        <w:t>okk</w:t>
      </w:r>
      <w:r>
        <w:rPr>
          <w:rFonts w:ascii="Arial" w:hAnsi="Arial" w:cs="Arial"/>
        </w:rPr>
        <w:t xml:space="preserve">al elfogadja a Pécs és Környéke Szociális Alapszolgáltatási és Gyermekjóléti Alapellátási Központ és Családi Bölcsőde Hálózat Alapító Okiratát és a Módosító Okiratot, mely az előterjesztés 1.sz és 2. sz. mellékletét képezi, és felkéri a </w:t>
      </w:r>
      <w:r w:rsidR="00FC322C">
        <w:rPr>
          <w:rFonts w:ascii="Arial" w:hAnsi="Arial" w:cs="Arial"/>
        </w:rPr>
        <w:t>Kulturális és Népjóléti</w:t>
      </w:r>
      <w:r>
        <w:rPr>
          <w:rFonts w:ascii="Arial" w:hAnsi="Arial" w:cs="Arial"/>
        </w:rPr>
        <w:t xml:space="preserve"> Főosztály vezetőjét, hogy a törzskönyvi nyilvántartásban történő átvezetésről gondoskodjon.</w:t>
      </w:r>
    </w:p>
    <w:p w14:paraId="6C26A66D" w14:textId="77777777" w:rsidR="007227E8" w:rsidRDefault="007227E8" w:rsidP="007227E8">
      <w:pPr>
        <w:pStyle w:val="Listaszerbekezds"/>
        <w:rPr>
          <w:rFonts w:ascii="Arial" w:hAnsi="Arial" w:cs="Arial"/>
        </w:rPr>
      </w:pPr>
    </w:p>
    <w:p w14:paraId="21CB8F7F" w14:textId="4AD434DD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felkéri a </w:t>
      </w:r>
      <w:r w:rsidR="00743B3B">
        <w:rPr>
          <w:rFonts w:ascii="Arial" w:hAnsi="Arial" w:cs="Arial"/>
        </w:rPr>
        <w:t>Kulturális és Népjóléti</w:t>
      </w:r>
      <w:r>
        <w:rPr>
          <w:rFonts w:ascii="Arial" w:hAnsi="Arial" w:cs="Arial"/>
        </w:rPr>
        <w:t xml:space="preserve"> Főosztály vezetőjét, hogy kezdeményezze a határozat 1.</w:t>
      </w:r>
      <w:r w:rsidR="00FC3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pontj</w:t>
      </w:r>
      <w:r w:rsidR="00103568">
        <w:rPr>
          <w:rFonts w:ascii="Arial" w:hAnsi="Arial" w:cs="Arial"/>
        </w:rPr>
        <w:t>ai</w:t>
      </w:r>
      <w:r>
        <w:rPr>
          <w:rFonts w:ascii="Arial" w:hAnsi="Arial" w:cs="Arial"/>
        </w:rPr>
        <w:t>ban szereplő módosítás</w:t>
      </w:r>
      <w:r w:rsidR="00FC322C">
        <w:rPr>
          <w:rFonts w:ascii="Arial" w:hAnsi="Arial" w:cs="Arial"/>
        </w:rPr>
        <w:t>ok</w:t>
      </w:r>
      <w:r>
        <w:rPr>
          <w:rFonts w:ascii="Arial" w:hAnsi="Arial" w:cs="Arial"/>
        </w:rPr>
        <w:t xml:space="preserve"> szolgáltatói nyilvántartásban történő átvezetését a Baranya Megyei Kormányhivatal Hatósági Főosztály Szociális és Gyámügyi Osztályánál.</w:t>
      </w:r>
    </w:p>
    <w:p w14:paraId="194CC432" w14:textId="77777777" w:rsidR="007227E8" w:rsidRDefault="007227E8" w:rsidP="007227E8">
      <w:pPr>
        <w:pStyle w:val="Listaszerbekezds"/>
        <w:rPr>
          <w:rFonts w:ascii="Arial" w:hAnsi="Arial" w:cs="Arial"/>
        </w:rPr>
      </w:pPr>
    </w:p>
    <w:p w14:paraId="310F6976" w14:textId="6973CC32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a </w:t>
      </w:r>
      <w:bookmarkStart w:id="4" w:name="_Hlk519843377"/>
      <w:r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4"/>
      <w:r>
        <w:rPr>
          <w:rFonts w:ascii="Arial" w:hAnsi="Arial" w:cs="Arial"/>
        </w:rPr>
        <w:t>módosításokkal egységes szerkezetbe foglalt szakmai programját és szervezeti és működési szabályzatát, valamint a családi bölcsőde hálózat szervezeti és működési szabályzat</w:t>
      </w:r>
      <w:r w:rsidR="008318B6">
        <w:rPr>
          <w:rFonts w:ascii="Arial" w:hAnsi="Arial" w:cs="Arial"/>
        </w:rPr>
        <w:t>á</w:t>
      </w:r>
      <w:r>
        <w:rPr>
          <w:rFonts w:ascii="Arial" w:hAnsi="Arial" w:cs="Arial"/>
        </w:rPr>
        <w:t>t az előterjesztés 3.sz.4. sz. és 5. sz. melléklete szerinti tartalommal elfogadja.</w:t>
      </w:r>
    </w:p>
    <w:p w14:paraId="374DAFA8" w14:textId="77777777" w:rsidR="007227E8" w:rsidRDefault="007227E8" w:rsidP="007227E8">
      <w:pPr>
        <w:jc w:val="both"/>
        <w:rPr>
          <w:rFonts w:ascii="Arial" w:hAnsi="Arial" w:cs="Arial"/>
        </w:rPr>
      </w:pPr>
    </w:p>
    <w:p w14:paraId="3A588710" w14:textId="028FEC02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a Pécs és Környéke Szociális Alapszolgáltatási és Gyermekjóléti Alapellátási Központ és Családi Bölcsőde Hálózat </w:t>
      </w:r>
      <w:r w:rsidR="00511A08">
        <w:rPr>
          <w:rFonts w:ascii="Arial" w:hAnsi="Arial" w:cs="Arial"/>
        </w:rPr>
        <w:t>Pöttöm Palota</w:t>
      </w:r>
      <w:r w:rsidR="00103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Családi Bölcsőde szakmai programját és házirendjét az előterjesztés 6. </w:t>
      </w:r>
      <w:r w:rsidR="008318B6">
        <w:rPr>
          <w:rFonts w:ascii="Arial" w:hAnsi="Arial" w:cs="Arial"/>
        </w:rPr>
        <w:t xml:space="preserve">sz. </w:t>
      </w:r>
      <w:r>
        <w:rPr>
          <w:rFonts w:ascii="Arial" w:hAnsi="Arial" w:cs="Arial"/>
        </w:rPr>
        <w:t>melléklete szerinti tartalommal elfogadja.</w:t>
      </w:r>
    </w:p>
    <w:p w14:paraId="71425224" w14:textId="77777777" w:rsidR="00103568" w:rsidRPr="00103568" w:rsidRDefault="00103568" w:rsidP="00103568">
      <w:pPr>
        <w:pStyle w:val="Listaszerbekezds"/>
        <w:rPr>
          <w:rFonts w:ascii="Arial" w:hAnsi="Arial" w:cs="Arial"/>
        </w:rPr>
      </w:pPr>
    </w:p>
    <w:p w14:paraId="18562D69" w14:textId="3D8C3AED" w:rsidR="00103568" w:rsidRDefault="00103568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a Pécs és Környéke Szociális Alapszolgáltatási és Gyermekjóléti Alapellátási Központ és Családi Bölcsőde Hálózat </w:t>
      </w:r>
      <w:r w:rsidR="00511A08">
        <w:rPr>
          <w:rFonts w:ascii="Arial" w:hAnsi="Arial" w:cs="Arial"/>
        </w:rPr>
        <w:t xml:space="preserve">Bazsarózsa </w:t>
      </w:r>
      <w:r>
        <w:rPr>
          <w:rFonts w:ascii="Arial" w:hAnsi="Arial" w:cs="Arial"/>
        </w:rPr>
        <w:t xml:space="preserve">Családi Bölcsőde szakmai programját és házirendjét az előterjesztés 7. </w:t>
      </w:r>
      <w:r w:rsidR="008318B6">
        <w:rPr>
          <w:rFonts w:ascii="Arial" w:hAnsi="Arial" w:cs="Arial"/>
        </w:rPr>
        <w:t xml:space="preserve">sz. </w:t>
      </w:r>
      <w:r>
        <w:rPr>
          <w:rFonts w:ascii="Arial" w:hAnsi="Arial" w:cs="Arial"/>
        </w:rPr>
        <w:t>melléklete szerinti tartalommal elfogadja.</w:t>
      </w:r>
    </w:p>
    <w:p w14:paraId="3D18D236" w14:textId="77777777" w:rsidR="00103568" w:rsidRPr="00103568" w:rsidRDefault="00103568" w:rsidP="00103568">
      <w:pPr>
        <w:pStyle w:val="Listaszerbekezds"/>
        <w:rPr>
          <w:rFonts w:ascii="Arial" w:hAnsi="Arial" w:cs="Arial"/>
        </w:rPr>
      </w:pPr>
    </w:p>
    <w:p w14:paraId="1616A09D" w14:textId="77777777" w:rsidR="007227E8" w:rsidRDefault="007227E8" w:rsidP="007227E8">
      <w:pPr>
        <w:jc w:val="both"/>
        <w:rPr>
          <w:rFonts w:ascii="Arial" w:hAnsi="Arial" w:cs="Arial"/>
        </w:rPr>
      </w:pPr>
    </w:p>
    <w:p w14:paraId="7D1C521E" w14:textId="1F13F87F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5" w:name="_Hlk29546072"/>
      <w:r>
        <w:rPr>
          <w:rFonts w:ascii="Arial" w:hAnsi="Arial" w:cs="Arial"/>
        </w:rPr>
        <w:lastRenderedPageBreak/>
        <w:t xml:space="preserve">A Társulási Tanács a </w:t>
      </w:r>
      <w:r w:rsidR="00FC322C">
        <w:rPr>
          <w:rFonts w:ascii="Arial" w:hAnsi="Arial" w:cs="Arial"/>
        </w:rPr>
        <w:t xml:space="preserve">Hosszúhetény </w:t>
      </w:r>
      <w:r>
        <w:rPr>
          <w:rFonts w:ascii="Arial" w:hAnsi="Arial" w:cs="Arial"/>
        </w:rPr>
        <w:t>Község Önkormányzatával megkötésre kerü</w:t>
      </w:r>
      <w:r w:rsidR="00103568">
        <w:rPr>
          <w:rFonts w:ascii="Arial" w:hAnsi="Arial" w:cs="Arial"/>
        </w:rPr>
        <w:t>l</w:t>
      </w:r>
      <w:r w:rsidR="00FC322C">
        <w:rPr>
          <w:rFonts w:ascii="Arial" w:hAnsi="Arial" w:cs="Arial"/>
        </w:rPr>
        <w:t>ő</w:t>
      </w:r>
      <w:r>
        <w:rPr>
          <w:rFonts w:ascii="Arial" w:hAnsi="Arial" w:cs="Arial"/>
        </w:rPr>
        <w:t xml:space="preserve"> haszonkölcsön szerződés</w:t>
      </w:r>
      <w:r w:rsidR="00D75A25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 xml:space="preserve">az előterjesztés </w:t>
      </w:r>
      <w:r w:rsidR="00FC322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sz. melléklete szerinti tartalommal, </w:t>
      </w:r>
      <w:r w:rsidR="00FC322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feladatellátási megállapodás</w:t>
      </w:r>
      <w:r w:rsidR="00743B3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az előterjesztés </w:t>
      </w:r>
      <w:r w:rsidR="00FC322C">
        <w:rPr>
          <w:rFonts w:ascii="Arial" w:hAnsi="Arial" w:cs="Arial"/>
        </w:rPr>
        <w:t>9</w:t>
      </w:r>
      <w:r>
        <w:rPr>
          <w:rFonts w:ascii="Arial" w:hAnsi="Arial" w:cs="Arial"/>
        </w:rPr>
        <w:t>. sz. melléklete szerinti tartalommal elfogadja.</w:t>
      </w:r>
    </w:p>
    <w:bookmarkEnd w:id="5"/>
    <w:p w14:paraId="428733BF" w14:textId="77777777" w:rsidR="00103568" w:rsidRDefault="00103568" w:rsidP="00103568">
      <w:pPr>
        <w:pStyle w:val="Listaszerbekezds"/>
        <w:jc w:val="both"/>
        <w:rPr>
          <w:rFonts w:ascii="Arial" w:hAnsi="Arial" w:cs="Arial"/>
        </w:rPr>
      </w:pPr>
    </w:p>
    <w:p w14:paraId="3B0D0131" w14:textId="77777777" w:rsidR="007227E8" w:rsidRDefault="007227E8" w:rsidP="007227E8">
      <w:pPr>
        <w:jc w:val="both"/>
        <w:rPr>
          <w:rFonts w:ascii="Arial" w:hAnsi="Arial" w:cs="Arial"/>
        </w:rPr>
      </w:pPr>
    </w:p>
    <w:p w14:paraId="7CF38319" w14:textId="3EA560E2" w:rsidR="007227E8" w:rsidRPr="00103568" w:rsidRDefault="007227E8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felhatalmazza Pfeffer Józsefet</w:t>
      </w:r>
      <w:r w:rsidR="00743B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Társulási Tanács elnökét, a határozat </w:t>
      </w:r>
      <w:r w:rsidR="00FC322C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FC322C">
        <w:rPr>
          <w:rFonts w:ascii="Arial" w:hAnsi="Arial" w:cs="Arial"/>
        </w:rPr>
        <w:t>7</w:t>
      </w:r>
      <w:r>
        <w:rPr>
          <w:rFonts w:ascii="Arial" w:hAnsi="Arial" w:cs="Arial"/>
        </w:rPr>
        <w:t>. pontjai szerinti dokumentumok aláírására.</w:t>
      </w:r>
    </w:p>
    <w:p w14:paraId="24F94F2B" w14:textId="77777777" w:rsidR="002C71E0" w:rsidRDefault="002C71E0" w:rsidP="002E57D1">
      <w:pPr>
        <w:rPr>
          <w:rFonts w:ascii="Arial" w:hAnsi="Arial" w:cs="Arial"/>
        </w:rPr>
      </w:pPr>
    </w:p>
    <w:p w14:paraId="0B5EEC7B" w14:textId="77777777" w:rsidR="00FF60EC" w:rsidRPr="00655FCD" w:rsidRDefault="00FF60EC" w:rsidP="007D43B1">
      <w:pPr>
        <w:pStyle w:val="HJFelel"/>
        <w:ind w:left="0" w:firstLine="0"/>
        <w:rPr>
          <w:rFonts w:cs="Arial"/>
          <w:szCs w:val="24"/>
        </w:rPr>
      </w:pPr>
    </w:p>
    <w:p w14:paraId="53A2E594" w14:textId="70317E23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 w:fullDate="2021-10-15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FC322C">
            <w:rPr>
              <w:rStyle w:val="Stlus9"/>
            </w:rPr>
            <w:t>2021. október 15.</w:t>
          </w:r>
        </w:sdtContent>
      </w:sdt>
    </w:p>
    <w:p w14:paraId="2B4E2FC4" w14:textId="41E0A89C" w:rsidR="00F763DC" w:rsidRPr="00DD3163" w:rsidRDefault="00F763DC" w:rsidP="007D43B1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6" w:name="_Hlk78459647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985618">
            <w:rPr>
              <w:rFonts w:cs="Arial"/>
            </w:rPr>
            <w:t>Pfeffer József elnök</w:t>
          </w:r>
          <w:r w:rsidR="00985618">
            <w:rPr>
              <w:rFonts w:cs="Arial"/>
            </w:rPr>
            <w:br/>
            <w:t xml:space="preserve">Dr. </w:t>
          </w:r>
          <w:r w:rsidR="00FC322C">
            <w:rPr>
              <w:rFonts w:cs="Arial"/>
            </w:rPr>
            <w:t>Osztásné</w:t>
          </w:r>
          <w:r w:rsidR="00985618">
            <w:rPr>
              <w:rFonts w:cs="Arial"/>
            </w:rPr>
            <w:t xml:space="preserve"> dr. </w:t>
          </w:r>
          <w:r w:rsidR="00FC322C">
            <w:rPr>
              <w:rFonts w:cs="Arial"/>
            </w:rPr>
            <w:t>Varga-Pál Viktória</w:t>
          </w:r>
          <w:r w:rsidR="00985618">
            <w:rPr>
              <w:rFonts w:cs="Arial"/>
            </w:rPr>
            <w:t xml:space="preserve"> főosztályvezető</w:t>
          </w:r>
          <w:r w:rsidR="00985618">
            <w:rPr>
              <w:rFonts w:cs="Arial"/>
            </w:rPr>
            <w:br/>
            <w:t>Dr. Deákné Dr. Pap Krisztina főosztályvezető</w:t>
          </w:r>
          <w:r w:rsidR="00985618">
            <w:rPr>
              <w:rFonts w:cs="Arial"/>
            </w:rPr>
            <w:br/>
            <w:t>Új Orsolya intézményvezető</w:t>
          </w:r>
          <w:r w:rsidR="00985618">
            <w:rPr>
              <w:rFonts w:cs="Arial"/>
            </w:rPr>
            <w:br/>
          </w:r>
        </w:sdtContent>
      </w:sdt>
      <w:bookmarkEnd w:id="6"/>
    </w:p>
    <w:p w14:paraId="718B333D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04399E7B" w14:textId="52818984" w:rsidR="00965DE4" w:rsidRPr="00DD3163" w:rsidRDefault="00965DE4" w:rsidP="00103568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bookmarkStart w:id="7" w:name="_Hlk29546427"/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bookmarkEnd w:id="7"/>
          <w:r w:rsidR="00FC322C" w:rsidRPr="00FC322C">
            <w:rPr>
              <w:rFonts w:cs="Arial"/>
              <w:szCs w:val="24"/>
            </w:rPr>
            <w:t>Pfeffer József elnök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Osztásné dr. Varga-Pál Viktória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Deákné Dr. Pap Krisztina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Új Orsolya intézményvezető</w:t>
          </w:r>
          <w:r w:rsidR="00FC322C">
            <w:rPr>
              <w:rFonts w:cs="Arial"/>
              <w:szCs w:val="24"/>
            </w:rPr>
            <w:br/>
            <w:t>Dr. Csörnyei László</w:t>
          </w:r>
          <w:r w:rsidR="00FC322C" w:rsidRPr="00FC322C">
            <w:rPr>
              <w:rFonts w:cs="Arial"/>
              <w:szCs w:val="24"/>
            </w:rPr>
            <w:t xml:space="preserve"> polgármest</w:t>
          </w:r>
          <w:r w:rsidR="00FC322C">
            <w:rPr>
              <w:rFonts w:cs="Arial"/>
              <w:szCs w:val="24"/>
            </w:rPr>
            <w:t>er</w:t>
          </w:r>
        </w:sdtContent>
      </w:sdt>
    </w:p>
    <w:p w14:paraId="318176C7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0499D" w14:textId="77777777" w:rsidR="00103568" w:rsidRDefault="00103568">
      <w:r>
        <w:separator/>
      </w:r>
    </w:p>
    <w:p w14:paraId="1474BD1E" w14:textId="77777777" w:rsidR="00103568" w:rsidRDefault="00103568"/>
  </w:endnote>
  <w:endnote w:type="continuationSeparator" w:id="0">
    <w:p w14:paraId="3FD27C3B" w14:textId="77777777" w:rsidR="00103568" w:rsidRDefault="00103568">
      <w:r>
        <w:continuationSeparator/>
      </w:r>
    </w:p>
    <w:p w14:paraId="08F4C2F9" w14:textId="77777777" w:rsidR="00103568" w:rsidRDefault="0010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67C92" w14:textId="77777777" w:rsidR="00103568" w:rsidRDefault="00103568">
      <w:r>
        <w:separator/>
      </w:r>
    </w:p>
    <w:p w14:paraId="49D5C36E" w14:textId="77777777" w:rsidR="00103568" w:rsidRDefault="00103568"/>
  </w:footnote>
  <w:footnote w:type="continuationSeparator" w:id="0">
    <w:p w14:paraId="18B9C991" w14:textId="77777777" w:rsidR="00103568" w:rsidRDefault="00103568">
      <w:r>
        <w:continuationSeparator/>
      </w:r>
    </w:p>
    <w:p w14:paraId="2A767CAB" w14:textId="77777777" w:rsidR="00103568" w:rsidRDefault="00103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03568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2F7CD4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1A08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27E8"/>
    <w:rsid w:val="00723403"/>
    <w:rsid w:val="00731CBF"/>
    <w:rsid w:val="00743B3B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D43B1"/>
    <w:rsid w:val="007E48FE"/>
    <w:rsid w:val="007F36ED"/>
    <w:rsid w:val="00802505"/>
    <w:rsid w:val="00807F52"/>
    <w:rsid w:val="0081191D"/>
    <w:rsid w:val="008159BA"/>
    <w:rsid w:val="008224BB"/>
    <w:rsid w:val="008318B6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5618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8473F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5E8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5A25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AD2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322C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EEE4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42F58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42F58"/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08F-A206-4D39-B954-B7DEC27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28</TotalTime>
  <Pages>2</Pages>
  <Words>394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9</cp:revision>
  <cp:lastPrinted>2013-09-03T11:46:00Z</cp:lastPrinted>
  <dcterms:created xsi:type="dcterms:W3CDTF">2020-01-10T10:02:00Z</dcterms:created>
  <dcterms:modified xsi:type="dcterms:W3CDTF">2021-08-04T07:55:00Z</dcterms:modified>
</cp:coreProperties>
</file>