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65E1E592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7/</w:t>
          </w:r>
          <w:r w:rsidR="005377D3">
            <w:rPr>
              <w:rStyle w:val="Stlus11"/>
              <w:rFonts w:cs="Arial"/>
            </w:rPr>
            <w:t>194-5/2023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63BD4">
            <w:rPr>
              <w:rStyle w:val="Stlus12"/>
              <w:rFonts w:cs="Arial"/>
            </w:rPr>
            <w:t>Beszerzési eljárás</w:t>
          </w:r>
          <w:r w:rsidR="002B749A">
            <w:rPr>
              <w:rStyle w:val="Stlus12"/>
              <w:rFonts w:cs="Arial"/>
            </w:rPr>
            <w:t>ok</w:t>
          </w:r>
          <w:r w:rsidR="00363BD4">
            <w:rPr>
              <w:rStyle w:val="Stlus12"/>
              <w:rFonts w:cs="Arial"/>
            </w:rPr>
            <w:t xml:space="preserve"> indítása az RRF-1.1.2-2021 számon a társulás által bölcsődefejlesztésre elnyert pályázat </w:t>
          </w:r>
          <w:r w:rsidR="00224FDF">
            <w:rPr>
              <w:rStyle w:val="Stlus12"/>
              <w:rFonts w:cs="Arial"/>
            </w:rPr>
            <w:t>nyilvánosság biztosítása és</w:t>
          </w:r>
          <w:r w:rsidR="00363BD4">
            <w:rPr>
              <w:rStyle w:val="Stlus12"/>
              <w:rFonts w:cs="Arial"/>
            </w:rPr>
            <w:t>projektmenedzs</w:t>
          </w:r>
          <w:r w:rsidR="00A02C9E">
            <w:rPr>
              <w:rStyle w:val="Stlus12"/>
              <w:rFonts w:cs="Arial"/>
            </w:rPr>
            <w:t xml:space="preserve">ment </w:t>
          </w:r>
          <w:r w:rsidR="00363BD4">
            <w:rPr>
              <w:rStyle w:val="Stlus12"/>
              <w:rFonts w:cs="Arial"/>
            </w:rPr>
            <w:t xml:space="preserve">feladatainak </w:t>
          </w:r>
          <w:r w:rsidR="00224FDF">
            <w:rPr>
              <w:rStyle w:val="Stlus12"/>
              <w:rFonts w:cs="Arial"/>
            </w:rPr>
            <w:t xml:space="preserve">továbbá közbeszerzési és jogi szakértői feladatainak </w:t>
          </w:r>
          <w:r w:rsidR="00363BD4">
            <w:rPr>
              <w:rStyle w:val="Stlus12"/>
              <w:rFonts w:cs="Arial"/>
            </w:rPr>
            <w:t>ellátására</w:t>
          </w:r>
        </w:sdtContent>
      </w:sdt>
    </w:p>
    <w:p w14:paraId="26739E32" w14:textId="372C2CCC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5377D3">
            <w:rPr>
              <w:rStyle w:val="Stlus12"/>
              <w:rFonts w:cs="Arial"/>
            </w:rPr>
            <w:t>2</w:t>
          </w:r>
          <w:r w:rsidR="00A95F30">
            <w:rPr>
              <w:rStyle w:val="Stlus12"/>
              <w:rFonts w:cs="Arial"/>
            </w:rPr>
            <w:t xml:space="preserve"> db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05F9CC12" w:rsidR="003862A4" w:rsidRPr="00167A13" w:rsidRDefault="00363BD4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4EF594F6" w:rsidR="00864F22" w:rsidRPr="004A7522" w:rsidRDefault="00CC64DA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03-1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083368">
            <w:rPr>
              <w:rStyle w:val="Stlus11"/>
              <w:rFonts w:cs="Arial"/>
            </w:rPr>
            <w:t>2023. március 13.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7F483C0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275C187A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63BD4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27F8BF9A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A95F30">
            <w:rPr>
              <w:rStyle w:val="Stlus12"/>
              <w:rFonts w:cs="Arial"/>
            </w:rPr>
            <w:t>Pfeffer józsef elnök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4C94B3DF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A95F30">
            <w:rPr>
              <w:rStyle w:val="Stlus12"/>
              <w:rFonts w:cs="Arial"/>
            </w:rPr>
            <w:t>.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CC64D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CC64D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CC64D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CC64D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14:paraId="09B562A8" w14:textId="77777777" w:rsidR="00BD4175" w:rsidRDefault="00CC64DA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CC64DA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14:paraId="40A3FF58" w14:textId="77777777" w:rsidR="009D3BFC" w:rsidRDefault="00CC64DA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CC64DA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4CEDB389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A95F30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1FC886DB" w14:textId="77777777" w:rsidR="0029617D" w:rsidRDefault="0029617D" w:rsidP="0040576E">
      <w:pPr>
        <w:jc w:val="both"/>
        <w:rPr>
          <w:rFonts w:ascii="Arial" w:hAnsi="Arial" w:cs="Arial"/>
        </w:rPr>
      </w:pPr>
    </w:p>
    <w:p w14:paraId="536AF60A" w14:textId="77777777" w:rsidR="0070102B" w:rsidRDefault="0070102B" w:rsidP="0070102B">
      <w:pPr>
        <w:pStyle w:val="Szvegtrzs"/>
        <w:jc w:val="both"/>
        <w:rPr>
          <w:rFonts w:ascii="Arial" w:hAnsi="Arial" w:cs="Arial"/>
        </w:rPr>
      </w:pPr>
    </w:p>
    <w:p w14:paraId="6AE62A2E" w14:textId="16F7DF33" w:rsidR="002B749A" w:rsidRDefault="00A95F30" w:rsidP="00701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Pécsi Többcélú Agglomerációs Társulás 336 706 256 forintot nyert b</w:t>
      </w:r>
      <w:r w:rsidRPr="00A95F30">
        <w:rPr>
          <w:rFonts w:ascii="Arial" w:hAnsi="Arial" w:cs="Arial"/>
        </w:rPr>
        <w:t>ölcsődei nevelés fejlesztés</w:t>
      </w:r>
      <w:r>
        <w:rPr>
          <w:rFonts w:ascii="Arial" w:hAnsi="Arial" w:cs="Arial"/>
        </w:rPr>
        <w:t xml:space="preserve">ére az </w:t>
      </w:r>
      <w:r w:rsidRPr="00A95F30">
        <w:rPr>
          <w:rFonts w:ascii="Arial" w:hAnsi="Arial" w:cs="Arial"/>
        </w:rPr>
        <w:t>RRF-1.1.2-2021.</w:t>
      </w:r>
      <w:r>
        <w:rPr>
          <w:rFonts w:ascii="Arial" w:hAnsi="Arial" w:cs="Arial"/>
        </w:rPr>
        <w:t xml:space="preserve"> számú kiírásra beadott pályázaton. A projekt keretében Szalántán és Pécsett indul fejlesztés, férőhelybővítés önkormányzati tulajdonban lévő </w:t>
      </w:r>
      <w:r w:rsidR="002B749A">
        <w:rPr>
          <w:rFonts w:ascii="Arial" w:hAnsi="Arial" w:cs="Arial"/>
        </w:rPr>
        <w:t>ingatlanokban</w:t>
      </w:r>
      <w:r>
        <w:rPr>
          <w:rFonts w:ascii="Arial" w:hAnsi="Arial" w:cs="Arial"/>
        </w:rPr>
        <w:t>. A projekt indulásához beszerzési eljárás kiírása szükséges a projektmened</w:t>
      </w:r>
      <w:r w:rsidR="002B749A">
        <w:rPr>
          <w:rFonts w:ascii="Arial" w:hAnsi="Arial" w:cs="Arial"/>
        </w:rPr>
        <w:t>zsment</w:t>
      </w:r>
      <w:r>
        <w:rPr>
          <w:rFonts w:ascii="Arial" w:hAnsi="Arial" w:cs="Arial"/>
        </w:rPr>
        <w:t xml:space="preserve">, nyilvánosság biztosítása és közbeszerzés feladatok ellátására. </w:t>
      </w:r>
    </w:p>
    <w:p w14:paraId="4A146E3E" w14:textId="77777777" w:rsidR="00D07B26" w:rsidRDefault="00D07B26" w:rsidP="0070102B">
      <w:pPr>
        <w:jc w:val="both"/>
        <w:rPr>
          <w:rFonts w:ascii="Arial" w:hAnsi="Arial" w:cs="Arial"/>
        </w:rPr>
      </w:pPr>
    </w:p>
    <w:p w14:paraId="12AB5D0B" w14:textId="0F50FDBE" w:rsidR="0070102B" w:rsidRDefault="00A95F30" w:rsidP="00701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377D3">
        <w:rPr>
          <w:rFonts w:ascii="Arial" w:hAnsi="Arial" w:cs="Arial"/>
        </w:rPr>
        <w:t>z eljárás a t</w:t>
      </w:r>
      <w:r>
        <w:rPr>
          <w:rFonts w:ascii="Arial" w:hAnsi="Arial" w:cs="Arial"/>
        </w:rPr>
        <w:t>ársulás</w:t>
      </w:r>
      <w:r w:rsidR="005377D3">
        <w:rPr>
          <w:rFonts w:ascii="Arial" w:hAnsi="Arial" w:cs="Arial"/>
        </w:rPr>
        <w:t xml:space="preserve"> közbeszerzési szabályzata alapján kerül lefolytatásra.</w:t>
      </w:r>
      <w:r>
        <w:rPr>
          <w:rFonts w:ascii="Arial" w:hAnsi="Arial" w:cs="Arial"/>
        </w:rPr>
        <w:t xml:space="preserve"> Az eljárás lebonyolítását a székhely önkormányzat </w:t>
      </w:r>
      <w:r w:rsidR="00C0714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olgármesteri </w:t>
      </w:r>
      <w:r w:rsidR="00C07144">
        <w:rPr>
          <w:rFonts w:ascii="Arial" w:hAnsi="Arial" w:cs="Arial"/>
        </w:rPr>
        <w:t>h</w:t>
      </w:r>
      <w:r>
        <w:rPr>
          <w:rFonts w:ascii="Arial" w:hAnsi="Arial" w:cs="Arial"/>
        </w:rPr>
        <w:t>ivatala</w:t>
      </w:r>
      <w:r w:rsidR="00C071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mint munkaszervezet végzi. </w:t>
      </w:r>
      <w:r w:rsidR="005377D3">
        <w:rPr>
          <w:rFonts w:ascii="Arial" w:hAnsi="Arial" w:cs="Arial"/>
        </w:rPr>
        <w:t>A szabályzat alapján</w:t>
      </w:r>
      <w:r w:rsidR="0070102B">
        <w:rPr>
          <w:rFonts w:ascii="Arial" w:hAnsi="Arial" w:cs="Arial"/>
        </w:rPr>
        <w:t xml:space="preserve"> legalább három, a szerződés teljesítésére alkalmasnak ítélt gazdasági szereplőt kell ajánlattételre felkérni.</w:t>
      </w:r>
    </w:p>
    <w:p w14:paraId="531D3102" w14:textId="77777777" w:rsidR="0070102B" w:rsidRPr="00D13830" w:rsidRDefault="0070102B" w:rsidP="0070102B">
      <w:pPr>
        <w:pStyle w:val="Szvegtrzs"/>
        <w:jc w:val="both"/>
        <w:rPr>
          <w:rFonts w:ascii="Arial" w:hAnsi="Arial" w:cs="Arial"/>
        </w:rPr>
      </w:pPr>
    </w:p>
    <w:p w14:paraId="5901CCDA" w14:textId="66D47E2B" w:rsidR="00D13830" w:rsidRPr="00CC64DA" w:rsidRDefault="00D07B26" w:rsidP="00D13830">
      <w:pPr>
        <w:jc w:val="both"/>
        <w:rPr>
          <w:rFonts w:ascii="Arial" w:hAnsi="Arial" w:cs="Arial"/>
        </w:rPr>
      </w:pPr>
      <w:r w:rsidRPr="00D13830">
        <w:rPr>
          <w:rFonts w:ascii="Arial" w:hAnsi="Arial" w:cs="Arial"/>
        </w:rPr>
        <w:t xml:space="preserve">A </w:t>
      </w:r>
      <w:r w:rsidR="00DD3EF9" w:rsidRPr="00D13830">
        <w:rPr>
          <w:rFonts w:ascii="Arial" w:hAnsi="Arial" w:cs="Arial"/>
        </w:rPr>
        <w:t>becsült költségek</w:t>
      </w:r>
      <w:r w:rsidRPr="00D13830">
        <w:rPr>
          <w:rFonts w:ascii="Arial" w:hAnsi="Arial" w:cs="Arial"/>
        </w:rPr>
        <w:t xml:space="preserve"> a pályázat benyújtásakor végzett piackutatás alapján kerültek meghatározásra. A </w:t>
      </w:r>
      <w:r w:rsidRPr="00CC64DA">
        <w:rPr>
          <w:rFonts w:ascii="Arial" w:hAnsi="Arial" w:cs="Arial"/>
        </w:rPr>
        <w:t xml:space="preserve">projektmenedzsment és nyilvánosság biztosítása feladatok ellátására kiírt eljárás esetében a becsült </w:t>
      </w:r>
      <w:r w:rsidR="00F4735A" w:rsidRPr="00CC64DA">
        <w:rPr>
          <w:rFonts w:ascii="Arial" w:hAnsi="Arial" w:cs="Arial"/>
        </w:rPr>
        <w:t>költség nettó 7.955 511 Ft (</w:t>
      </w:r>
      <w:r w:rsidR="00D13830" w:rsidRPr="00CC64DA">
        <w:rPr>
          <w:rFonts w:ascii="Arial" w:hAnsi="Arial" w:cs="Arial"/>
        </w:rPr>
        <w:t>bruttó 10 103 500 forint</w:t>
      </w:r>
      <w:r w:rsidR="00F4735A" w:rsidRPr="00CC64DA">
        <w:rPr>
          <w:rFonts w:ascii="Arial" w:hAnsi="Arial" w:cs="Arial"/>
        </w:rPr>
        <w:t>)</w:t>
      </w:r>
      <w:r w:rsidR="00D13830" w:rsidRPr="00CC64DA">
        <w:rPr>
          <w:rFonts w:ascii="Arial" w:hAnsi="Arial" w:cs="Arial"/>
        </w:rPr>
        <w:t>.</w:t>
      </w:r>
    </w:p>
    <w:p w14:paraId="2E041076" w14:textId="00D56D90" w:rsidR="006C259C" w:rsidRPr="00CC64DA" w:rsidRDefault="00D13830" w:rsidP="00D13830">
      <w:pPr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>A</w:t>
      </w:r>
      <w:r w:rsidR="00D07B26" w:rsidRPr="00CC64DA">
        <w:rPr>
          <w:rFonts w:ascii="Arial" w:hAnsi="Arial" w:cs="Arial"/>
        </w:rPr>
        <w:t xml:space="preserve"> </w:t>
      </w:r>
      <w:r w:rsidR="00D07B26" w:rsidRPr="00CC64DA">
        <w:rPr>
          <w:rFonts w:ascii="Arial" w:hAnsi="Arial" w:cs="Arial"/>
          <w:bCs/>
        </w:rPr>
        <w:t xml:space="preserve">közbeszerzési és jogi szakértői </w:t>
      </w:r>
      <w:r w:rsidR="00D07B26" w:rsidRPr="00CC64DA">
        <w:rPr>
          <w:rFonts w:ascii="Arial" w:hAnsi="Arial" w:cs="Arial"/>
        </w:rPr>
        <w:t xml:space="preserve">feladatok ellátására kiírt eljárás esetében </w:t>
      </w:r>
      <w:r w:rsidR="00F4735A" w:rsidRPr="00CC64DA">
        <w:rPr>
          <w:rFonts w:ascii="Arial" w:hAnsi="Arial" w:cs="Arial"/>
        </w:rPr>
        <w:t>a becsült költség nettó 2.814 182 Ft (</w:t>
      </w:r>
      <w:r w:rsidR="00D07B26" w:rsidRPr="00CC64DA">
        <w:rPr>
          <w:rFonts w:ascii="Arial" w:hAnsi="Arial" w:cs="Arial"/>
        </w:rPr>
        <w:t>b</w:t>
      </w:r>
      <w:r w:rsidRPr="00CC64DA">
        <w:rPr>
          <w:rFonts w:ascii="Arial" w:hAnsi="Arial" w:cs="Arial"/>
        </w:rPr>
        <w:t>r</w:t>
      </w:r>
      <w:r w:rsidR="00D07B26" w:rsidRPr="00CC64DA">
        <w:rPr>
          <w:rFonts w:ascii="Arial" w:hAnsi="Arial" w:cs="Arial"/>
        </w:rPr>
        <w:t>uttó 3 574 011 forint</w:t>
      </w:r>
      <w:r w:rsidR="00F4735A" w:rsidRPr="00CC64DA">
        <w:rPr>
          <w:rFonts w:ascii="Arial" w:hAnsi="Arial" w:cs="Arial"/>
        </w:rPr>
        <w:t>)</w:t>
      </w:r>
      <w:r w:rsidR="00D07B26" w:rsidRPr="00CC64DA">
        <w:rPr>
          <w:rFonts w:ascii="Arial" w:hAnsi="Arial" w:cs="Arial"/>
        </w:rPr>
        <w:t xml:space="preserve">. </w:t>
      </w:r>
    </w:p>
    <w:p w14:paraId="279EB9F7" w14:textId="77777777" w:rsidR="00D13830" w:rsidRPr="00CC64DA" w:rsidRDefault="00D13830" w:rsidP="0070102B">
      <w:pPr>
        <w:pStyle w:val="Szvegtrzs"/>
        <w:jc w:val="both"/>
        <w:rPr>
          <w:rFonts w:ascii="Arial" w:hAnsi="Arial" w:cs="Arial"/>
        </w:rPr>
      </w:pPr>
      <w:bookmarkStart w:id="8" w:name="_Hlk128556981"/>
    </w:p>
    <w:p w14:paraId="21EDF48B" w14:textId="0C6326E0" w:rsidR="0070102B" w:rsidRPr="00CC64DA" w:rsidRDefault="00F4735A" w:rsidP="0070102B">
      <w:pPr>
        <w:pStyle w:val="Szvegtrzs"/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>J</w:t>
      </w:r>
      <w:r w:rsidR="00A95F30" w:rsidRPr="00CC64DA">
        <w:rPr>
          <w:rFonts w:ascii="Arial" w:hAnsi="Arial" w:cs="Arial"/>
        </w:rPr>
        <w:t>avas</w:t>
      </w:r>
      <w:r w:rsidRPr="00CC64DA">
        <w:rPr>
          <w:rFonts w:ascii="Arial" w:hAnsi="Arial" w:cs="Arial"/>
        </w:rPr>
        <w:t>lom</w:t>
      </w:r>
      <w:r w:rsidR="00A95F30" w:rsidRPr="00CC64DA">
        <w:rPr>
          <w:rFonts w:ascii="Arial" w:hAnsi="Arial" w:cs="Arial"/>
        </w:rPr>
        <w:t xml:space="preserve">, hogy a </w:t>
      </w:r>
      <w:bookmarkStart w:id="9" w:name="_Hlk128557165"/>
      <w:r w:rsidR="005377D3" w:rsidRPr="00CC64DA">
        <w:rPr>
          <w:rFonts w:ascii="Arial" w:hAnsi="Arial" w:cs="Arial"/>
        </w:rPr>
        <w:t xml:space="preserve">projektmenedzsment és nyilvánosság biztosítása feladatok ellátására </w:t>
      </w:r>
      <w:bookmarkEnd w:id="9"/>
      <w:r w:rsidR="005377D3" w:rsidRPr="00CC64DA">
        <w:rPr>
          <w:rFonts w:ascii="Arial" w:hAnsi="Arial" w:cs="Arial"/>
        </w:rPr>
        <w:t xml:space="preserve">kiírt </w:t>
      </w:r>
      <w:r w:rsidR="0070102B" w:rsidRPr="00CC64DA">
        <w:rPr>
          <w:rFonts w:ascii="Arial" w:hAnsi="Arial" w:cs="Arial"/>
        </w:rPr>
        <w:t>beszerzési eljárás során ajánlattételre az alábbi szervezeteket kérje fel</w:t>
      </w:r>
      <w:r w:rsidR="00A95F30" w:rsidRPr="00CC64DA">
        <w:rPr>
          <w:rFonts w:ascii="Arial" w:hAnsi="Arial" w:cs="Arial"/>
        </w:rPr>
        <w:t xml:space="preserve"> a Társulási Tanács</w:t>
      </w:r>
      <w:bookmarkEnd w:id="8"/>
      <w:r w:rsidR="00A95F30" w:rsidRPr="00CC64DA">
        <w:rPr>
          <w:rFonts w:ascii="Arial" w:hAnsi="Arial" w:cs="Arial"/>
        </w:rPr>
        <w:t>.</w:t>
      </w:r>
    </w:p>
    <w:p w14:paraId="40CB31AB" w14:textId="77777777" w:rsidR="0070102B" w:rsidRPr="00CC64DA" w:rsidRDefault="0070102B" w:rsidP="0070102B">
      <w:pPr>
        <w:pStyle w:val="Szvegtrzs"/>
        <w:jc w:val="both"/>
        <w:rPr>
          <w:rFonts w:ascii="Arial" w:hAnsi="Arial" w:cs="Arial"/>
        </w:rPr>
      </w:pPr>
    </w:p>
    <w:p w14:paraId="4E3D374D" w14:textId="4C13926D" w:rsidR="0070102B" w:rsidRPr="00CC64DA" w:rsidRDefault="0070102B" w:rsidP="0070102B">
      <w:pPr>
        <w:pStyle w:val="Szvegtrzs"/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>-</w:t>
      </w:r>
      <w:r w:rsidR="00C07144" w:rsidRPr="00CC64DA">
        <w:rPr>
          <w:rFonts w:ascii="Arial" w:hAnsi="Arial" w:cs="Arial"/>
        </w:rPr>
        <w:t>ECO-CORTEX Tanácsadó,</w:t>
      </w:r>
      <w:r w:rsidRPr="00CC64DA">
        <w:rPr>
          <w:rFonts w:ascii="Arial" w:hAnsi="Arial" w:cs="Arial"/>
        </w:rPr>
        <w:t xml:space="preserve"> Szolgáltató Kft. 7621 Pécs, </w:t>
      </w:r>
      <w:r w:rsidR="00C07144" w:rsidRPr="00CC64DA">
        <w:rPr>
          <w:rFonts w:ascii="Arial" w:hAnsi="Arial" w:cs="Arial"/>
        </w:rPr>
        <w:t>Dohány u. 7.</w:t>
      </w:r>
    </w:p>
    <w:p w14:paraId="1D7F5812" w14:textId="19C422CB" w:rsidR="0070102B" w:rsidRPr="00CC64DA" w:rsidRDefault="0070102B" w:rsidP="0070102B">
      <w:pPr>
        <w:pStyle w:val="Szvegtrzs"/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>-</w:t>
      </w:r>
      <w:r w:rsidR="00C07144" w:rsidRPr="00CC64DA">
        <w:rPr>
          <w:rFonts w:ascii="Arial" w:hAnsi="Arial" w:cs="Arial"/>
        </w:rPr>
        <w:t>Pécsi Városfejlesztési Nonprofit Kft.</w:t>
      </w:r>
      <w:r w:rsidRPr="00CC64DA">
        <w:t xml:space="preserve"> </w:t>
      </w:r>
      <w:r w:rsidR="00C07144" w:rsidRPr="00CC64DA">
        <w:rPr>
          <w:rFonts w:ascii="Arial" w:hAnsi="Arial" w:cs="Arial"/>
        </w:rPr>
        <w:t>Pécs</w:t>
      </w:r>
      <w:r w:rsidRPr="00CC64DA">
        <w:rPr>
          <w:rFonts w:ascii="Arial" w:hAnsi="Arial" w:cs="Arial"/>
        </w:rPr>
        <w:t xml:space="preserve">, </w:t>
      </w:r>
      <w:r w:rsidR="00C07144" w:rsidRPr="00CC64DA">
        <w:rPr>
          <w:rFonts w:ascii="Arial" w:hAnsi="Arial" w:cs="Arial"/>
        </w:rPr>
        <w:t>Mária u. 9.</w:t>
      </w:r>
    </w:p>
    <w:p w14:paraId="39626EE0" w14:textId="0D2895E6" w:rsidR="0070102B" w:rsidRPr="00CC64DA" w:rsidRDefault="0070102B" w:rsidP="0070102B">
      <w:pPr>
        <w:pStyle w:val="Szvegtrzs"/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>-</w:t>
      </w:r>
      <w:r w:rsidR="00C07144" w:rsidRPr="00CC64DA">
        <w:rPr>
          <w:rFonts w:ascii="Arial" w:hAnsi="Arial" w:cs="Arial"/>
        </w:rPr>
        <w:t>EU-</w:t>
      </w:r>
      <w:proofErr w:type="spellStart"/>
      <w:r w:rsidR="00C07144" w:rsidRPr="00CC64DA">
        <w:rPr>
          <w:rFonts w:ascii="Arial" w:hAnsi="Arial" w:cs="Arial"/>
        </w:rPr>
        <w:t>Active</w:t>
      </w:r>
      <w:proofErr w:type="spellEnd"/>
      <w:r w:rsidR="00C07144" w:rsidRPr="00CC64DA">
        <w:rPr>
          <w:rFonts w:ascii="Arial" w:hAnsi="Arial" w:cs="Arial"/>
        </w:rPr>
        <w:t xml:space="preserve"> Kft. Szekszárd, Hunyadi. u. 2. II. em. 11.</w:t>
      </w:r>
    </w:p>
    <w:p w14:paraId="10445408" w14:textId="67035090" w:rsidR="0070102B" w:rsidRPr="00CC64DA" w:rsidRDefault="0070102B" w:rsidP="0070102B">
      <w:pPr>
        <w:pStyle w:val="Szvegtrzs"/>
        <w:jc w:val="both"/>
        <w:rPr>
          <w:rFonts w:ascii="Arial" w:hAnsi="Arial" w:cs="Arial"/>
        </w:rPr>
      </w:pPr>
    </w:p>
    <w:p w14:paraId="128880C8" w14:textId="3998B8CB" w:rsidR="005377D3" w:rsidRPr="00CC64DA" w:rsidRDefault="00F4735A" w:rsidP="005377D3">
      <w:pPr>
        <w:jc w:val="both"/>
        <w:rPr>
          <w:rFonts w:ascii="Arial" w:hAnsi="Arial" w:cs="Arial"/>
          <w:bCs/>
        </w:rPr>
      </w:pPr>
      <w:r w:rsidRPr="00CC64DA">
        <w:rPr>
          <w:rFonts w:ascii="Arial" w:hAnsi="Arial" w:cs="Arial"/>
        </w:rPr>
        <w:t>J</w:t>
      </w:r>
      <w:r w:rsidR="005377D3" w:rsidRPr="00CC64DA">
        <w:rPr>
          <w:rFonts w:ascii="Arial" w:hAnsi="Arial" w:cs="Arial"/>
        </w:rPr>
        <w:t>avas</w:t>
      </w:r>
      <w:r w:rsidRPr="00CC64DA">
        <w:rPr>
          <w:rFonts w:ascii="Arial" w:hAnsi="Arial" w:cs="Arial"/>
        </w:rPr>
        <w:t>lom</w:t>
      </w:r>
      <w:r w:rsidR="005377D3" w:rsidRPr="00CC64DA">
        <w:rPr>
          <w:rFonts w:ascii="Arial" w:hAnsi="Arial" w:cs="Arial"/>
        </w:rPr>
        <w:t xml:space="preserve">, hogy a </w:t>
      </w:r>
      <w:bookmarkStart w:id="10" w:name="_Hlk128557195"/>
      <w:r w:rsidR="005377D3" w:rsidRPr="00CC64DA">
        <w:rPr>
          <w:rFonts w:ascii="Arial" w:hAnsi="Arial" w:cs="Arial"/>
          <w:bCs/>
        </w:rPr>
        <w:t xml:space="preserve">közbeszerzési és jogi szakértői </w:t>
      </w:r>
      <w:r w:rsidR="005377D3" w:rsidRPr="00CC64DA">
        <w:rPr>
          <w:rFonts w:ascii="Arial" w:hAnsi="Arial" w:cs="Arial"/>
        </w:rPr>
        <w:t xml:space="preserve">feladatok ellátására </w:t>
      </w:r>
      <w:bookmarkEnd w:id="10"/>
      <w:r w:rsidR="005377D3" w:rsidRPr="00CC64DA">
        <w:rPr>
          <w:rFonts w:ascii="Arial" w:hAnsi="Arial" w:cs="Arial"/>
        </w:rPr>
        <w:t>kiír</w:t>
      </w:r>
      <w:r w:rsidR="00D07B26" w:rsidRPr="00CC64DA">
        <w:rPr>
          <w:rFonts w:ascii="Arial" w:hAnsi="Arial" w:cs="Arial"/>
        </w:rPr>
        <w:t>t</w:t>
      </w:r>
      <w:r w:rsidR="005377D3" w:rsidRPr="00CC64DA">
        <w:rPr>
          <w:rFonts w:ascii="Arial" w:hAnsi="Arial" w:cs="Arial"/>
        </w:rPr>
        <w:t xml:space="preserve"> beszerzési eljárás során ajánlattételre az alábbi szervezeteket kérje fel a Társulási Tanács</w:t>
      </w:r>
      <w:r w:rsidR="00D07B26" w:rsidRPr="00CC64DA">
        <w:rPr>
          <w:rFonts w:ascii="Arial" w:hAnsi="Arial" w:cs="Arial"/>
          <w:bCs/>
        </w:rPr>
        <w:t>.</w:t>
      </w:r>
    </w:p>
    <w:p w14:paraId="0536A21F" w14:textId="1BF631C4" w:rsidR="005377D3" w:rsidRPr="00CC64DA" w:rsidRDefault="005377D3" w:rsidP="0070102B">
      <w:pPr>
        <w:pStyle w:val="Szvegtrzs"/>
        <w:jc w:val="both"/>
        <w:rPr>
          <w:rFonts w:ascii="Arial" w:hAnsi="Arial" w:cs="Arial"/>
        </w:rPr>
      </w:pPr>
    </w:p>
    <w:p w14:paraId="20DF816C" w14:textId="547B4109" w:rsidR="00D07B26" w:rsidRPr="00CC64DA" w:rsidRDefault="00D07B26" w:rsidP="00D07B26">
      <w:pPr>
        <w:pStyle w:val="Szvegtrzs"/>
        <w:rPr>
          <w:rFonts w:ascii="Arial" w:hAnsi="Arial" w:cs="Arial"/>
        </w:rPr>
      </w:pPr>
      <w:r w:rsidRPr="00CC64DA">
        <w:rPr>
          <w:rFonts w:ascii="Arial" w:hAnsi="Arial" w:cs="Arial"/>
        </w:rPr>
        <w:t>-</w:t>
      </w:r>
      <w:proofErr w:type="spellStart"/>
      <w:r w:rsidRPr="00CC64DA">
        <w:rPr>
          <w:rFonts w:ascii="Arial" w:hAnsi="Arial" w:cs="Arial"/>
        </w:rPr>
        <w:t>Hergenröder</w:t>
      </w:r>
      <w:proofErr w:type="spellEnd"/>
      <w:r w:rsidRPr="00CC64DA">
        <w:rPr>
          <w:rFonts w:ascii="Arial" w:hAnsi="Arial" w:cs="Arial"/>
        </w:rPr>
        <w:t xml:space="preserve"> Ügyvédi Iroda 7621 Pécs, </w:t>
      </w:r>
      <w:proofErr w:type="spellStart"/>
      <w:r w:rsidRPr="00CC64DA">
        <w:rPr>
          <w:rFonts w:ascii="Arial" w:hAnsi="Arial" w:cs="Arial"/>
        </w:rPr>
        <w:t>Ráküczi</w:t>
      </w:r>
      <w:proofErr w:type="spellEnd"/>
      <w:r w:rsidRPr="00CC64DA">
        <w:rPr>
          <w:rFonts w:ascii="Arial" w:hAnsi="Arial" w:cs="Arial"/>
        </w:rPr>
        <w:t xml:space="preserve"> u. 13/B fsz. 2.</w:t>
      </w:r>
    </w:p>
    <w:p w14:paraId="3974CDB9" w14:textId="77777777" w:rsidR="00D07B26" w:rsidRPr="00CC64DA" w:rsidRDefault="00D07B26" w:rsidP="00D07B26">
      <w:pPr>
        <w:pStyle w:val="Szvegtrzs"/>
        <w:rPr>
          <w:rFonts w:ascii="Arial" w:hAnsi="Arial" w:cs="Arial"/>
        </w:rPr>
      </w:pPr>
      <w:r w:rsidRPr="00CC64DA">
        <w:rPr>
          <w:rFonts w:ascii="Arial" w:hAnsi="Arial" w:cs="Arial"/>
        </w:rPr>
        <w:t>-</w:t>
      </w:r>
      <w:proofErr w:type="spellStart"/>
      <w:r w:rsidRPr="00CC64DA">
        <w:rPr>
          <w:rFonts w:ascii="Arial" w:hAnsi="Arial" w:cs="Arial"/>
        </w:rPr>
        <w:t>Prv</w:t>
      </w:r>
      <w:proofErr w:type="spellEnd"/>
      <w:r w:rsidRPr="00CC64DA">
        <w:rPr>
          <w:rFonts w:ascii="Arial" w:hAnsi="Arial" w:cs="Arial"/>
        </w:rPr>
        <w:t xml:space="preserve"> Dunántúl Kft. 7621 Pécs, Jókai u. 30. I. em. 7.</w:t>
      </w:r>
    </w:p>
    <w:p w14:paraId="5105029B" w14:textId="77777777" w:rsidR="00D07B26" w:rsidRPr="00CC64DA" w:rsidRDefault="00D07B26" w:rsidP="00D07B26">
      <w:pPr>
        <w:pStyle w:val="Szvegtrzs"/>
        <w:rPr>
          <w:rFonts w:ascii="Arial" w:hAnsi="Arial" w:cs="Arial"/>
        </w:rPr>
      </w:pPr>
      <w:r w:rsidRPr="00CC64DA">
        <w:rPr>
          <w:rFonts w:ascii="Arial" w:hAnsi="Arial" w:cs="Arial"/>
        </w:rPr>
        <w:t>-</w:t>
      </w:r>
      <w:proofErr w:type="spellStart"/>
      <w:r w:rsidRPr="00CC64DA">
        <w:rPr>
          <w:rFonts w:ascii="Arial" w:hAnsi="Arial" w:cs="Arial"/>
        </w:rPr>
        <w:t>Mihalovics</w:t>
      </w:r>
      <w:proofErr w:type="spellEnd"/>
      <w:r w:rsidRPr="00CC64DA">
        <w:rPr>
          <w:rFonts w:ascii="Arial" w:hAnsi="Arial" w:cs="Arial"/>
        </w:rPr>
        <w:t xml:space="preserve"> Gábor 7636 Pécs, Neumann János u 20.</w:t>
      </w:r>
    </w:p>
    <w:p w14:paraId="3C86CEA8" w14:textId="77777777" w:rsidR="005377D3" w:rsidRPr="00CC64DA" w:rsidRDefault="005377D3" w:rsidP="0070102B">
      <w:pPr>
        <w:pStyle w:val="Szvegtrzs"/>
        <w:jc w:val="both"/>
        <w:rPr>
          <w:rFonts w:ascii="Arial" w:hAnsi="Arial" w:cs="Arial"/>
        </w:rPr>
      </w:pPr>
    </w:p>
    <w:p w14:paraId="4954474D" w14:textId="77777777" w:rsidR="005377D3" w:rsidRPr="00CC64DA" w:rsidRDefault="006C259C" w:rsidP="0070102B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>Az</w:t>
      </w:r>
      <w:r w:rsidR="0070102B" w:rsidRPr="00CC64DA">
        <w:rPr>
          <w:rFonts w:ascii="Arial" w:hAnsi="Arial" w:cs="Arial"/>
        </w:rPr>
        <w:t xml:space="preserve"> eljárás során a témafelelős munkáját bíráló bizottság segíti. </w:t>
      </w:r>
    </w:p>
    <w:p w14:paraId="4C891A0C" w14:textId="111F2390" w:rsidR="006F27C2" w:rsidRPr="00CC64DA" w:rsidRDefault="00F4735A" w:rsidP="0070102B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 xml:space="preserve">Javaslom a </w:t>
      </w:r>
      <w:r w:rsidR="0070102B" w:rsidRPr="00CC64DA">
        <w:rPr>
          <w:rFonts w:ascii="Arial" w:hAnsi="Arial" w:cs="Arial"/>
        </w:rPr>
        <w:t xml:space="preserve">bíráló bizottság </w:t>
      </w:r>
      <w:r w:rsidR="00895D0E" w:rsidRPr="00CC64DA">
        <w:rPr>
          <w:rFonts w:ascii="Arial" w:hAnsi="Arial" w:cs="Arial"/>
        </w:rPr>
        <w:t>tagjai</w:t>
      </w:r>
      <w:r w:rsidR="006F27C2" w:rsidRPr="00CC64DA">
        <w:rPr>
          <w:rFonts w:ascii="Arial" w:hAnsi="Arial" w:cs="Arial"/>
        </w:rPr>
        <w:t xml:space="preserve">nak </w:t>
      </w:r>
      <w:r w:rsidRPr="00CC64DA">
        <w:rPr>
          <w:rFonts w:ascii="Arial" w:hAnsi="Arial" w:cs="Arial"/>
        </w:rPr>
        <w:t>díjazás megállapítása nélkül az alábbi személyeket</w:t>
      </w:r>
      <w:r w:rsidR="006F27C2" w:rsidRPr="00CC64DA">
        <w:rPr>
          <w:rFonts w:ascii="Arial" w:hAnsi="Arial" w:cs="Arial"/>
        </w:rPr>
        <w:t xml:space="preserve"> kijelölni</w:t>
      </w:r>
      <w:r w:rsidRPr="00CC64DA">
        <w:rPr>
          <w:rFonts w:ascii="Arial" w:hAnsi="Arial" w:cs="Arial"/>
        </w:rPr>
        <w:t>:</w:t>
      </w:r>
    </w:p>
    <w:p w14:paraId="51DF4E54" w14:textId="77777777" w:rsidR="006F27C2" w:rsidRPr="00CC64DA" w:rsidRDefault="006F27C2" w:rsidP="0070102B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2DC36D2F" w14:textId="63EF9D3C" w:rsidR="006F27C2" w:rsidRPr="00CC64DA" w:rsidRDefault="006F27C2" w:rsidP="0070102B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>-</w:t>
      </w:r>
      <w:r w:rsidR="00F4735A" w:rsidRPr="00CC64DA">
        <w:rPr>
          <w:rFonts w:ascii="Arial" w:hAnsi="Arial" w:cs="Arial"/>
        </w:rPr>
        <w:tab/>
      </w:r>
      <w:r w:rsidR="00895D0E" w:rsidRPr="00CC64DA">
        <w:rPr>
          <w:rFonts w:ascii="Arial" w:hAnsi="Arial" w:cs="Arial"/>
        </w:rPr>
        <w:t>Buday-Sántha Attila a Pénzügyi és Ügyrendi Bizottság elnöke</w:t>
      </w:r>
      <w:r w:rsidRPr="00CC64DA">
        <w:rPr>
          <w:rFonts w:ascii="Arial" w:hAnsi="Arial" w:cs="Arial"/>
        </w:rPr>
        <w:t>,</w:t>
      </w:r>
      <w:r w:rsidR="00895D0E" w:rsidRPr="00CC64DA">
        <w:rPr>
          <w:rFonts w:ascii="Arial" w:hAnsi="Arial" w:cs="Arial"/>
        </w:rPr>
        <w:t xml:space="preserve"> </w:t>
      </w:r>
    </w:p>
    <w:p w14:paraId="61EAAF4D" w14:textId="67F9D0ED" w:rsidR="0070102B" w:rsidRPr="00CC64DA" w:rsidRDefault="006F27C2" w:rsidP="00F4735A">
      <w:pPr>
        <w:tabs>
          <w:tab w:val="left" w:pos="360"/>
          <w:tab w:val="left" w:pos="4320"/>
        </w:tabs>
        <w:ind w:left="360" w:hanging="360"/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>-</w:t>
      </w:r>
      <w:r w:rsidR="00F4735A" w:rsidRPr="00CC64DA">
        <w:rPr>
          <w:rFonts w:ascii="Arial" w:hAnsi="Arial" w:cs="Arial"/>
        </w:rPr>
        <w:tab/>
      </w:r>
      <w:r w:rsidRPr="00CC64DA">
        <w:rPr>
          <w:rFonts w:ascii="Arial" w:hAnsi="Arial" w:cs="Arial"/>
        </w:rPr>
        <w:t xml:space="preserve">Dr. </w:t>
      </w:r>
      <w:r w:rsidR="00895D0E" w:rsidRPr="00CC64DA">
        <w:rPr>
          <w:rFonts w:ascii="Arial" w:hAnsi="Arial" w:cs="Arial"/>
        </w:rPr>
        <w:t>Mórocz Éva</w:t>
      </w:r>
      <w:r w:rsidR="00C07144" w:rsidRPr="00CC64DA">
        <w:rPr>
          <w:rFonts w:ascii="Arial" w:hAnsi="Arial" w:cs="Arial"/>
        </w:rPr>
        <w:t xml:space="preserve"> </w:t>
      </w:r>
      <w:r w:rsidRPr="00CC64DA">
        <w:rPr>
          <w:rFonts w:ascii="Arial" w:hAnsi="Arial" w:cs="Arial"/>
        </w:rPr>
        <w:t>Pécs Megyei Jogú Város Polgármesteri Hivatal Szervezési és Jogi Főosztály Jogi Csoport ágazati jogász</w:t>
      </w:r>
      <w:r w:rsidR="00F4735A" w:rsidRPr="00CC64DA">
        <w:rPr>
          <w:rFonts w:ascii="Arial" w:hAnsi="Arial" w:cs="Arial"/>
        </w:rPr>
        <w:t>;</w:t>
      </w:r>
    </w:p>
    <w:p w14:paraId="5A5E0BE1" w14:textId="41A6B883" w:rsidR="002B749A" w:rsidRPr="00CC64DA" w:rsidRDefault="00F4735A" w:rsidP="00F4735A">
      <w:pPr>
        <w:ind w:left="360" w:hanging="360"/>
        <w:jc w:val="both"/>
        <w:rPr>
          <w:rFonts w:ascii="Arial" w:hAnsi="Arial" w:cs="Arial"/>
        </w:rPr>
      </w:pPr>
      <w:r w:rsidRPr="00CC64DA">
        <w:rPr>
          <w:rFonts w:ascii="Arial" w:hAnsi="Arial"/>
        </w:rPr>
        <w:t xml:space="preserve">- </w:t>
      </w:r>
      <w:r w:rsidRPr="00CC64DA">
        <w:rPr>
          <w:rFonts w:ascii="Arial" w:hAnsi="Arial"/>
        </w:rPr>
        <w:tab/>
      </w:r>
      <w:r w:rsidR="0070102B" w:rsidRPr="00CC64DA">
        <w:rPr>
          <w:rFonts w:ascii="Arial" w:hAnsi="Arial" w:cs="Arial"/>
        </w:rPr>
        <w:t xml:space="preserve">Dr. Osztásné Dr. Varga Pál Viktória főosztályvezető </w:t>
      </w:r>
      <w:bookmarkStart w:id="11" w:name="_Hlk122010373"/>
      <w:r w:rsidR="0070102B" w:rsidRPr="00CC64DA">
        <w:rPr>
          <w:rFonts w:ascii="Arial" w:hAnsi="Arial" w:cs="Arial"/>
        </w:rPr>
        <w:t>Polgármesteri Hivatal Kulturális és Népjóléti Főosztály</w:t>
      </w:r>
      <w:r w:rsidRPr="00CC64DA">
        <w:rPr>
          <w:rFonts w:ascii="Arial" w:hAnsi="Arial" w:cs="Arial"/>
        </w:rPr>
        <w:t>, főosztályvezető</w:t>
      </w:r>
      <w:r w:rsidR="0070102B" w:rsidRPr="00CC64DA">
        <w:rPr>
          <w:rFonts w:ascii="Arial" w:hAnsi="Arial" w:cs="Arial"/>
        </w:rPr>
        <w:t xml:space="preserve"> </w:t>
      </w:r>
      <w:bookmarkEnd w:id="11"/>
    </w:p>
    <w:p w14:paraId="2EDAC835" w14:textId="7DCD55A5" w:rsidR="00C07144" w:rsidRPr="00CC64DA" w:rsidRDefault="00C07144" w:rsidP="0070102B">
      <w:pPr>
        <w:pStyle w:val="Szvegtrzs"/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lastRenderedPageBreak/>
        <w:t>A beszerzés</w:t>
      </w:r>
      <w:r w:rsidR="002B749A" w:rsidRPr="00CC64DA">
        <w:rPr>
          <w:rFonts w:ascii="Arial" w:hAnsi="Arial" w:cs="Arial"/>
        </w:rPr>
        <w:t>ek</w:t>
      </w:r>
      <w:r w:rsidRPr="00CC64DA">
        <w:rPr>
          <w:rFonts w:ascii="Arial" w:hAnsi="Arial" w:cs="Arial"/>
        </w:rPr>
        <w:t xml:space="preserve"> fedezetét a pályázat </w:t>
      </w:r>
      <w:r w:rsidR="00EF386B" w:rsidRPr="00CC64DA">
        <w:rPr>
          <w:rFonts w:ascii="Arial" w:hAnsi="Arial" w:cs="Arial"/>
        </w:rPr>
        <w:t>-</w:t>
      </w:r>
      <w:r w:rsidR="00F4735A" w:rsidRPr="00CC64DA">
        <w:rPr>
          <w:rFonts w:ascii="Arial" w:hAnsi="Arial" w:cs="Arial"/>
        </w:rPr>
        <w:t xml:space="preserve"> utófinanszírozás keretében - </w:t>
      </w:r>
      <w:r w:rsidRPr="00CC64DA">
        <w:rPr>
          <w:rFonts w:ascii="Arial" w:hAnsi="Arial" w:cs="Arial"/>
        </w:rPr>
        <w:t>elszámolható költségként biztosítja</w:t>
      </w:r>
      <w:r w:rsidR="00EF386B" w:rsidRPr="00CC64DA">
        <w:rPr>
          <w:rFonts w:ascii="Arial" w:hAnsi="Arial" w:cs="Arial"/>
        </w:rPr>
        <w:t>, azzal, hogy előleg folyósítására lehetőség van.</w:t>
      </w:r>
    </w:p>
    <w:p w14:paraId="4EC45007" w14:textId="04D954BA" w:rsidR="0070102B" w:rsidRPr="00CC64DA" w:rsidRDefault="0070102B" w:rsidP="0070102B">
      <w:pPr>
        <w:pStyle w:val="Szvegtrzs"/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>Az ajánlattételi felhívás</w:t>
      </w:r>
      <w:r w:rsidR="002B749A" w:rsidRPr="00CC64DA">
        <w:rPr>
          <w:rFonts w:ascii="Arial" w:hAnsi="Arial" w:cs="Arial"/>
        </w:rPr>
        <w:t>ok az előterjesztés 1.</w:t>
      </w:r>
      <w:r w:rsidR="00AB0B6B" w:rsidRPr="00CC64DA">
        <w:rPr>
          <w:rFonts w:ascii="Arial" w:hAnsi="Arial" w:cs="Arial"/>
        </w:rPr>
        <w:t xml:space="preserve"> és</w:t>
      </w:r>
      <w:r w:rsidR="002B749A" w:rsidRPr="00CC64DA">
        <w:rPr>
          <w:rFonts w:ascii="Arial" w:hAnsi="Arial" w:cs="Arial"/>
        </w:rPr>
        <w:t xml:space="preserve"> 2. számú</w:t>
      </w:r>
      <w:r w:rsidRPr="00CC64DA">
        <w:rPr>
          <w:rFonts w:ascii="Arial" w:hAnsi="Arial" w:cs="Arial"/>
        </w:rPr>
        <w:t xml:space="preserve"> mellékletét képezi</w:t>
      </w:r>
      <w:r w:rsidR="002B749A" w:rsidRPr="00CC64DA">
        <w:rPr>
          <w:rFonts w:ascii="Arial" w:hAnsi="Arial" w:cs="Arial"/>
        </w:rPr>
        <w:t>k</w:t>
      </w:r>
      <w:r w:rsidRPr="00CC64DA">
        <w:rPr>
          <w:rFonts w:ascii="Arial" w:hAnsi="Arial" w:cs="Arial"/>
        </w:rPr>
        <w:t xml:space="preserve"> mely alapján kérem a Tisztelt </w:t>
      </w:r>
      <w:r w:rsidR="00C07144" w:rsidRPr="00CC64DA">
        <w:rPr>
          <w:rFonts w:ascii="Arial" w:hAnsi="Arial" w:cs="Arial"/>
        </w:rPr>
        <w:t>Társulási tanácsot</w:t>
      </w:r>
      <w:r w:rsidRPr="00CC64DA">
        <w:rPr>
          <w:rFonts w:ascii="Arial" w:hAnsi="Arial" w:cs="Arial"/>
        </w:rPr>
        <w:t>, hogy az eljárás</w:t>
      </w:r>
      <w:r w:rsidR="002B749A" w:rsidRPr="00CC64DA">
        <w:rPr>
          <w:rFonts w:ascii="Arial" w:hAnsi="Arial" w:cs="Arial"/>
        </w:rPr>
        <w:t>oka</w:t>
      </w:r>
      <w:r w:rsidRPr="00CC64DA">
        <w:rPr>
          <w:rFonts w:ascii="Arial" w:hAnsi="Arial" w:cs="Arial"/>
        </w:rPr>
        <w:t>t szíveskedjen megindítani.</w:t>
      </w:r>
    </w:p>
    <w:p w14:paraId="6AEA3A26" w14:textId="6A78B250" w:rsidR="008F1BE2" w:rsidRPr="00CC64DA" w:rsidRDefault="008F1BE2" w:rsidP="0040576E">
      <w:pPr>
        <w:jc w:val="both"/>
        <w:rPr>
          <w:rFonts w:ascii="Arial" w:hAnsi="Arial" w:cs="Arial"/>
        </w:rPr>
      </w:pPr>
    </w:p>
    <w:p w14:paraId="335D9C07" w14:textId="293780C7" w:rsidR="00680BCC" w:rsidRPr="00CC64DA" w:rsidRDefault="00680BCC" w:rsidP="0040576E">
      <w:pPr>
        <w:jc w:val="both"/>
        <w:rPr>
          <w:rFonts w:ascii="Arial" w:hAnsi="Arial" w:cs="Arial"/>
        </w:rPr>
      </w:pPr>
    </w:p>
    <w:p w14:paraId="515409AA" w14:textId="3E982EEC" w:rsidR="00680BCC" w:rsidRPr="00CC64DA" w:rsidRDefault="00680BCC" w:rsidP="0040576E">
      <w:pPr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 xml:space="preserve">Pécs, </w:t>
      </w:r>
      <w:r w:rsidR="005377D3" w:rsidRPr="00CC64DA">
        <w:rPr>
          <w:rFonts w:ascii="Arial" w:hAnsi="Arial" w:cs="Arial"/>
        </w:rPr>
        <w:t xml:space="preserve">2023. március </w:t>
      </w:r>
      <w:r w:rsidR="005B14B0" w:rsidRPr="00CC64DA">
        <w:rPr>
          <w:rFonts w:ascii="Arial" w:hAnsi="Arial" w:cs="Arial"/>
        </w:rPr>
        <w:t>7</w:t>
      </w:r>
      <w:r w:rsidR="005377D3" w:rsidRPr="00CC64DA">
        <w:rPr>
          <w:rFonts w:ascii="Arial" w:hAnsi="Arial" w:cs="Arial"/>
        </w:rPr>
        <w:t>.</w:t>
      </w:r>
    </w:p>
    <w:p w14:paraId="15D54293" w14:textId="3167B52E" w:rsidR="00680BCC" w:rsidRPr="00CC64DA" w:rsidRDefault="00680BCC" w:rsidP="0040576E">
      <w:pPr>
        <w:jc w:val="both"/>
        <w:rPr>
          <w:rFonts w:ascii="Arial" w:hAnsi="Arial" w:cs="Arial"/>
        </w:rPr>
      </w:pPr>
    </w:p>
    <w:p w14:paraId="729E6CE4" w14:textId="1C3C6674" w:rsidR="00680BCC" w:rsidRDefault="00680BCC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Pfeffer József</w:t>
      </w:r>
    </w:p>
    <w:p w14:paraId="54334196" w14:textId="520880DB" w:rsidR="00680BCC" w:rsidRPr="004A7522" w:rsidRDefault="00680BCC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elnök</w:t>
      </w:r>
    </w:p>
    <w:sectPr w:rsidR="00680BCC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9F"/>
    <w:multiLevelType w:val="hybridMultilevel"/>
    <w:tmpl w:val="C8202EB0"/>
    <w:lvl w:ilvl="0" w:tplc="040E000F">
      <w:start w:val="5"/>
      <w:numFmt w:val="decimal"/>
      <w:lvlText w:val="%1."/>
      <w:lvlJc w:val="left"/>
      <w:pPr>
        <w:ind w:left="900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1F087D"/>
    <w:multiLevelType w:val="hybridMultilevel"/>
    <w:tmpl w:val="752CAC26"/>
    <w:lvl w:ilvl="0" w:tplc="3C46BD0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535624">
    <w:abstractNumId w:val="1"/>
  </w:num>
  <w:num w:numId="2" w16cid:durableId="1526282593">
    <w:abstractNumId w:val="3"/>
  </w:num>
  <w:num w:numId="3" w16cid:durableId="1174034307">
    <w:abstractNumId w:val="2"/>
  </w:num>
  <w:num w:numId="4" w16cid:durableId="47148598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3368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4FDF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B749A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3BD4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7D3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14B0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0BCC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C259C"/>
    <w:rsid w:val="006E0090"/>
    <w:rsid w:val="006E031B"/>
    <w:rsid w:val="006E1366"/>
    <w:rsid w:val="006E4CF5"/>
    <w:rsid w:val="006F190F"/>
    <w:rsid w:val="006F27C2"/>
    <w:rsid w:val="006F50CA"/>
    <w:rsid w:val="006F71A4"/>
    <w:rsid w:val="0070102B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95D0E"/>
    <w:rsid w:val="008A3CEB"/>
    <w:rsid w:val="008A41F3"/>
    <w:rsid w:val="008A422B"/>
    <w:rsid w:val="008A5D74"/>
    <w:rsid w:val="008B0342"/>
    <w:rsid w:val="008B1DBC"/>
    <w:rsid w:val="008B357D"/>
    <w:rsid w:val="008C0788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2C9E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95F30"/>
    <w:rsid w:val="00AA46E8"/>
    <w:rsid w:val="00AA4D57"/>
    <w:rsid w:val="00AA6A25"/>
    <w:rsid w:val="00AB0B6B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BF494D"/>
    <w:rsid w:val="00C00324"/>
    <w:rsid w:val="00C0714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4A00"/>
    <w:rsid w:val="00CA4FB9"/>
    <w:rsid w:val="00CB3FFB"/>
    <w:rsid w:val="00CB4226"/>
    <w:rsid w:val="00CB66D6"/>
    <w:rsid w:val="00CB6AC4"/>
    <w:rsid w:val="00CC64DA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07B26"/>
    <w:rsid w:val="00D10E2D"/>
    <w:rsid w:val="00D110E3"/>
    <w:rsid w:val="00D12E96"/>
    <w:rsid w:val="00D13830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3EF9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EF386B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4735A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A1B1E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A1B1E"/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13</TotalTime>
  <Pages>3</Pages>
  <Words>435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4</cp:revision>
  <cp:lastPrinted>2015-02-25T09:17:00Z</cp:lastPrinted>
  <dcterms:created xsi:type="dcterms:W3CDTF">2023-03-08T08:49:00Z</dcterms:created>
  <dcterms:modified xsi:type="dcterms:W3CDTF">2023-03-08T10:19:00Z</dcterms:modified>
</cp:coreProperties>
</file>