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658B84B8" w:rsidR="00864F22" w:rsidRPr="004A7522" w:rsidRDefault="00864F22" w:rsidP="001E2638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7/</w:t>
          </w:r>
          <w:r w:rsidR="000C5066">
            <w:rPr>
              <w:rStyle w:val="Stlus11"/>
              <w:rFonts w:cs="Arial"/>
            </w:rPr>
            <w:t>369</w:t>
          </w:r>
          <w:r w:rsidR="00FA4292">
            <w:rPr>
              <w:rStyle w:val="Stlus11"/>
              <w:rFonts w:cs="Arial"/>
            </w:rPr>
            <w:t>-</w:t>
          </w:r>
          <w:r w:rsidR="00D35702">
            <w:rPr>
              <w:rStyle w:val="Stlus11"/>
              <w:rFonts w:cs="Arial"/>
            </w:rPr>
            <w:t>23</w:t>
          </w:r>
          <w:r w:rsidR="00FA4292">
            <w:rPr>
              <w:rStyle w:val="Stlus11"/>
              <w:rFonts w:cs="Arial"/>
            </w:rPr>
            <w:t>/</w:t>
          </w:r>
          <w:r w:rsidR="005377D3">
            <w:rPr>
              <w:rStyle w:val="Stlus11"/>
              <w:rFonts w:cs="Arial"/>
            </w:rPr>
            <w:t>2023</w:t>
          </w:r>
          <w:r w:rsidR="001E2638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E2638">
            <w:rPr>
              <w:rStyle w:val="Stlus12"/>
              <w:rFonts w:cs="Arial"/>
            </w:rPr>
            <w:t xml:space="preserve">Beszerzési eljárás indítása </w:t>
          </w:r>
          <w:r w:rsidR="001E2638" w:rsidRPr="001E2638">
            <w:rPr>
              <w:rStyle w:val="Stlus12"/>
              <w:rFonts w:cs="Arial"/>
            </w:rPr>
            <w:t>RRF-1.1.2-21-2022-00090 azonosító számú „Családi Bölcsőde hálózat fejlesztése a Pécsi Többcélú Agglomerációs Társulás közigazgatási területén</w:t>
          </w:r>
          <w:r w:rsidR="001E2638">
            <w:rPr>
              <w:rStyle w:val="Stlus12"/>
              <w:rFonts w:cs="Arial"/>
            </w:rPr>
            <w:t xml:space="preserve">” </w:t>
          </w:r>
          <w:proofErr w:type="gramStart"/>
          <w:r w:rsidR="001E2638">
            <w:rPr>
              <w:rStyle w:val="Stlus12"/>
              <w:rFonts w:cs="Arial"/>
            </w:rPr>
            <w:t xml:space="preserve">című </w:t>
          </w:r>
          <w:r w:rsidR="001E2638" w:rsidRPr="001E2638">
            <w:rPr>
              <w:rStyle w:val="Stlus12"/>
              <w:rFonts w:cs="Arial"/>
            </w:rPr>
            <w:t xml:space="preserve"> </w:t>
          </w:r>
          <w:r w:rsidR="001E2638">
            <w:rPr>
              <w:rStyle w:val="Stlus12"/>
              <w:rFonts w:cs="Arial"/>
            </w:rPr>
            <w:t>projekt</w:t>
          </w:r>
          <w:proofErr w:type="gramEnd"/>
          <w:r w:rsidR="001E2638">
            <w:rPr>
              <w:rStyle w:val="Stlus12"/>
              <w:rFonts w:cs="Arial"/>
            </w:rPr>
            <w:t xml:space="preserve"> </w:t>
          </w:r>
          <w:r w:rsidR="00D35702">
            <w:rPr>
              <w:rStyle w:val="Stlus12"/>
              <w:rFonts w:cs="Arial"/>
            </w:rPr>
            <w:t xml:space="preserve">nyilvánosság biztosítása és projektmenedzsment feladatok </w:t>
          </w:r>
          <w:r w:rsidR="001E2638">
            <w:rPr>
              <w:rStyle w:val="Stlus12"/>
              <w:rFonts w:cs="Arial"/>
            </w:rPr>
            <w:t>ellátására</w:t>
          </w:r>
          <w:r w:rsidR="001E2638" w:rsidRPr="001E2638">
            <w:rPr>
              <w:rStyle w:val="Stlus12"/>
              <w:rFonts w:cs="Arial"/>
            </w:rPr>
            <w:t xml:space="preserve"> </w:t>
          </w:r>
        </w:sdtContent>
      </w:sdt>
    </w:p>
    <w:p w14:paraId="26739E32" w14:textId="112A0BD5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1E2638">
            <w:rPr>
              <w:rStyle w:val="Stlus12"/>
              <w:rFonts w:cs="Arial"/>
            </w:rPr>
            <w:t xml:space="preserve">1 </w:t>
          </w:r>
          <w:r w:rsidR="00A95F30">
            <w:rPr>
              <w:rStyle w:val="Stlus12"/>
              <w:rFonts w:cs="Arial"/>
            </w:rPr>
            <w:t>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05F9CC12" w:rsidR="003862A4" w:rsidRPr="00167A13" w:rsidRDefault="00363BD4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32EAC812" w:rsidR="00864F22" w:rsidRPr="004A7522" w:rsidRDefault="002702EA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7-11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D35702">
            <w:rPr>
              <w:rStyle w:val="Stlus11"/>
              <w:rFonts w:cs="Arial"/>
            </w:rPr>
            <w:t>2023. július 11.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7F483C0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275C187A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63BD4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27F8BF9A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A95F30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4C94B3DF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A95F30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2702E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2702E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2702E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2702E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2702EA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2702EA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2702EA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2702EA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4CEDB38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A95F30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536AF60A" w14:textId="77777777" w:rsidR="0070102B" w:rsidRDefault="0070102B" w:rsidP="0070102B">
      <w:pPr>
        <w:pStyle w:val="Szvegtrzs"/>
        <w:jc w:val="both"/>
        <w:rPr>
          <w:rFonts w:ascii="Arial" w:hAnsi="Arial" w:cs="Arial"/>
        </w:rPr>
      </w:pPr>
    </w:p>
    <w:p w14:paraId="59F4C940" w14:textId="2EED8E3B" w:rsidR="00BE064E" w:rsidRDefault="00A95F30" w:rsidP="00BE064E">
      <w:pPr>
        <w:jc w:val="both"/>
        <w:rPr>
          <w:rFonts w:ascii="Arial" w:hAnsi="Arial" w:cs="Arial"/>
        </w:rPr>
      </w:pPr>
      <w:r w:rsidRPr="009B2944">
        <w:rPr>
          <w:rFonts w:ascii="Arial" w:hAnsi="Arial" w:cs="Arial"/>
        </w:rPr>
        <w:t xml:space="preserve">A Pécsi Többcélú Agglomerációs Társulás 336 706 256 forintot nyert bölcsődei nevelés fejlesztésére az RRF-1.1.2-2021. számú kiírásra beadott pályázaton. A projekt keretében Szalántán és Pécsett indul fejlesztés, férőhelybővítés önkormányzati tulajdonban lévő </w:t>
      </w:r>
      <w:r w:rsidR="002B749A" w:rsidRPr="009B2944">
        <w:rPr>
          <w:rFonts w:ascii="Arial" w:hAnsi="Arial" w:cs="Arial"/>
        </w:rPr>
        <w:t>ingatlanok</w:t>
      </w:r>
      <w:r w:rsidR="009464C0">
        <w:rPr>
          <w:rFonts w:ascii="Arial" w:hAnsi="Arial" w:cs="Arial"/>
        </w:rPr>
        <w:t>o</w:t>
      </w:r>
      <w:r w:rsidR="002B749A" w:rsidRPr="009B2944">
        <w:rPr>
          <w:rFonts w:ascii="Arial" w:hAnsi="Arial" w:cs="Arial"/>
        </w:rPr>
        <w:t>n</w:t>
      </w:r>
      <w:bookmarkStart w:id="8" w:name="_Hlk135895097"/>
      <w:r w:rsidR="009464C0">
        <w:rPr>
          <w:rFonts w:ascii="Arial" w:hAnsi="Arial" w:cs="Arial"/>
        </w:rPr>
        <w:t xml:space="preserve">. </w:t>
      </w:r>
      <w:bookmarkEnd w:id="8"/>
      <w:r w:rsidR="00BE064E">
        <w:rPr>
          <w:rFonts w:ascii="Arial" w:hAnsi="Arial" w:cs="Arial"/>
        </w:rPr>
        <w:t xml:space="preserve">A projekt megvalósításához beszerzési eljárás kiírása szükséges a projektmenedzsment, nyilvánosság biztosítása feladatok ellátására. A Társulási Tanács </w:t>
      </w:r>
      <w:r w:rsidR="00B8772B">
        <w:rPr>
          <w:rFonts w:ascii="Arial" w:hAnsi="Arial" w:cs="Arial"/>
        </w:rPr>
        <w:t xml:space="preserve">március 13-i ülésén a tárgyban beszerzési eljárást indított. Az eljárás során egy ajánlattevő nyújtott be érvényes ajánlatot, mely alapján a társulási tanács </w:t>
      </w:r>
      <w:r w:rsidR="00B8772B" w:rsidRPr="00B8772B">
        <w:rPr>
          <w:rFonts w:ascii="Arial" w:hAnsi="Arial" w:cs="Arial"/>
        </w:rPr>
        <w:t>24/2023. (IV.25.) sz. határozat</w:t>
      </w:r>
      <w:r w:rsidR="00B8772B">
        <w:rPr>
          <w:rFonts w:ascii="Arial" w:hAnsi="Arial" w:cs="Arial"/>
        </w:rPr>
        <w:t xml:space="preserve">ával </w:t>
      </w:r>
      <w:r w:rsidR="00902A0A">
        <w:rPr>
          <w:rFonts w:ascii="Arial" w:hAnsi="Arial" w:cs="Arial"/>
        </w:rPr>
        <w:t xml:space="preserve">a beszerzést </w:t>
      </w:r>
      <w:r w:rsidR="00B8772B">
        <w:rPr>
          <w:rFonts w:ascii="Arial" w:hAnsi="Arial" w:cs="Arial"/>
        </w:rPr>
        <w:t>eredményesnek nyilvánított</w:t>
      </w:r>
      <w:r w:rsidR="00902A0A">
        <w:rPr>
          <w:rFonts w:ascii="Arial" w:hAnsi="Arial" w:cs="Arial"/>
        </w:rPr>
        <w:t>a</w:t>
      </w:r>
      <w:r w:rsidR="00B8772B">
        <w:rPr>
          <w:rFonts w:ascii="Arial" w:hAnsi="Arial" w:cs="Arial"/>
        </w:rPr>
        <w:t xml:space="preserve"> és lezárt</w:t>
      </w:r>
      <w:r w:rsidR="00902A0A">
        <w:rPr>
          <w:rFonts w:ascii="Arial" w:hAnsi="Arial" w:cs="Arial"/>
        </w:rPr>
        <w:t>a</w:t>
      </w:r>
      <w:r w:rsidR="00B8772B">
        <w:rPr>
          <w:rFonts w:ascii="Arial" w:hAnsi="Arial" w:cs="Arial"/>
        </w:rPr>
        <w:t>. Az eltelt idő alatt a szerződéskötés nem történt meg. Új információk szerint</w:t>
      </w:r>
      <w:r w:rsidR="00902A0A">
        <w:rPr>
          <w:rFonts w:ascii="Arial" w:hAnsi="Arial" w:cs="Arial"/>
        </w:rPr>
        <w:t>, bár a hazai jogszabályok nem teszik kötelezővé,</w:t>
      </w:r>
      <w:r w:rsidR="00B8772B">
        <w:rPr>
          <w:rFonts w:ascii="Arial" w:hAnsi="Arial" w:cs="Arial"/>
        </w:rPr>
        <w:t xml:space="preserve"> a projekt megvalósításához és a köl</w:t>
      </w:r>
      <w:r w:rsidR="00902A0A">
        <w:rPr>
          <w:rFonts w:ascii="Arial" w:hAnsi="Arial" w:cs="Arial"/>
        </w:rPr>
        <w:t>t</w:t>
      </w:r>
      <w:r w:rsidR="00B8772B">
        <w:rPr>
          <w:rFonts w:ascii="Arial" w:hAnsi="Arial" w:cs="Arial"/>
        </w:rPr>
        <w:t xml:space="preserve">ségek </w:t>
      </w:r>
      <w:r w:rsidR="00902A0A">
        <w:rPr>
          <w:rFonts w:ascii="Arial" w:hAnsi="Arial" w:cs="Arial"/>
        </w:rPr>
        <w:t>uniós forrásból való elszámolhatóságához három érvényes ajánlat megléte szükséges.</w:t>
      </w:r>
    </w:p>
    <w:p w14:paraId="38C25B00" w14:textId="77777777" w:rsidR="00902A0A" w:rsidRDefault="00902A0A" w:rsidP="00BE064E">
      <w:pPr>
        <w:jc w:val="both"/>
        <w:rPr>
          <w:rFonts w:ascii="Arial" w:hAnsi="Arial" w:cs="Arial"/>
        </w:rPr>
      </w:pPr>
    </w:p>
    <w:p w14:paraId="0B5ECF13" w14:textId="496EF1CA" w:rsidR="00902A0A" w:rsidRDefault="00902A0A" w:rsidP="00BE0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Fentiek figyelembevételével az eljárást lezáró döntés módosítása </w:t>
      </w:r>
      <w:r w:rsidRPr="002702EA">
        <w:rPr>
          <w:rFonts w:ascii="Arial" w:hAnsi="Arial" w:cs="Arial"/>
        </w:rPr>
        <w:t xml:space="preserve">és </w:t>
      </w:r>
      <w:r w:rsidR="001B00D1" w:rsidRPr="002702EA">
        <w:rPr>
          <w:rFonts w:ascii="Arial" w:hAnsi="Arial" w:cs="Arial"/>
        </w:rPr>
        <w:t xml:space="preserve">az eljárás ismételt, változatlan tartalommal történő </w:t>
      </w:r>
      <w:r w:rsidRPr="002702EA">
        <w:rPr>
          <w:rFonts w:ascii="Arial" w:hAnsi="Arial" w:cs="Arial"/>
        </w:rPr>
        <w:t>kiírása szükséges, melyhez kérem a tisztelt társulási tanács támogatását.</w:t>
      </w:r>
      <w:r>
        <w:rPr>
          <w:rFonts w:ascii="Arial" w:hAnsi="Arial" w:cs="Arial"/>
        </w:rPr>
        <w:t xml:space="preserve"> </w:t>
      </w:r>
    </w:p>
    <w:p w14:paraId="1ED98959" w14:textId="77777777" w:rsidR="00BE064E" w:rsidRDefault="00BE064E" w:rsidP="00BE064E">
      <w:pPr>
        <w:jc w:val="both"/>
        <w:rPr>
          <w:rFonts w:ascii="Arial" w:hAnsi="Arial" w:cs="Arial"/>
        </w:rPr>
      </w:pPr>
    </w:p>
    <w:p w14:paraId="1A76E0CB" w14:textId="77777777" w:rsidR="00BE064E" w:rsidRDefault="00BE064E" w:rsidP="00BE0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eljárás a társulás közbeszerzési szabályzata alapján kerül lefolytatásra. Az eljárás lebonyolítását a székhely önkormányzat polgármesteri hivatala, mint munkaszervezet végzi. A szabályzat alapján legalább három, a szerződés teljesítésére alkalmasnak ítélt gazdasági szereplőt kell ajánlattételre felkérni.</w:t>
      </w:r>
    </w:p>
    <w:p w14:paraId="5D9A8DD5" w14:textId="77777777" w:rsidR="00BE064E" w:rsidRPr="00D13830" w:rsidRDefault="00BE064E" w:rsidP="00BE064E">
      <w:pPr>
        <w:pStyle w:val="Szvegtrzs"/>
        <w:jc w:val="both"/>
        <w:rPr>
          <w:rFonts w:ascii="Arial" w:hAnsi="Arial" w:cs="Arial"/>
        </w:rPr>
      </w:pPr>
    </w:p>
    <w:p w14:paraId="0D40062A" w14:textId="288D7A16" w:rsidR="00BE064E" w:rsidRPr="00CC64DA" w:rsidRDefault="00BE064E" w:rsidP="00BE064E">
      <w:pPr>
        <w:jc w:val="both"/>
        <w:rPr>
          <w:rFonts w:ascii="Arial" w:hAnsi="Arial" w:cs="Arial"/>
        </w:rPr>
      </w:pPr>
      <w:r w:rsidRPr="00D13830">
        <w:rPr>
          <w:rFonts w:ascii="Arial" w:hAnsi="Arial" w:cs="Arial"/>
        </w:rPr>
        <w:t xml:space="preserve">A becsült költségek a pályázat benyújtásakor végzett piackutatás alapján kerültek meghatározásra. A </w:t>
      </w:r>
      <w:r w:rsidRPr="00CC64DA">
        <w:rPr>
          <w:rFonts w:ascii="Arial" w:hAnsi="Arial" w:cs="Arial"/>
        </w:rPr>
        <w:t xml:space="preserve">projektmenedzsment és nyilvánosság biztosítása feladatok ellátására kiírt eljárás esetében a becsült </w:t>
      </w:r>
      <w:r>
        <w:rPr>
          <w:rFonts w:ascii="Arial" w:hAnsi="Arial" w:cs="Arial"/>
        </w:rPr>
        <w:t>érték</w:t>
      </w:r>
      <w:r w:rsidRPr="00CC64DA">
        <w:rPr>
          <w:rFonts w:ascii="Arial" w:hAnsi="Arial" w:cs="Arial"/>
        </w:rPr>
        <w:t xml:space="preserve"> nettó 7.955 511 Ft (bruttó 10 103 500 forint).</w:t>
      </w:r>
    </w:p>
    <w:p w14:paraId="24C90266" w14:textId="77777777" w:rsidR="00BE064E" w:rsidRDefault="00BE064E" w:rsidP="00BE064E">
      <w:pPr>
        <w:pStyle w:val="Szvegtrzs"/>
        <w:jc w:val="both"/>
        <w:rPr>
          <w:rFonts w:ascii="Arial" w:hAnsi="Arial" w:cs="Arial"/>
        </w:rPr>
      </w:pPr>
      <w:bookmarkStart w:id="9" w:name="_Hlk128556981"/>
    </w:p>
    <w:p w14:paraId="1CCA2844" w14:textId="569171D6" w:rsidR="00BE064E" w:rsidRPr="00CC64DA" w:rsidRDefault="00BE064E" w:rsidP="00BE064E">
      <w:pPr>
        <w:pStyle w:val="Szvegtrzs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Javaslom, hogy a </w:t>
      </w:r>
      <w:bookmarkStart w:id="10" w:name="_Hlk128557165"/>
      <w:r w:rsidRPr="00CC64DA">
        <w:rPr>
          <w:rFonts w:ascii="Arial" w:hAnsi="Arial" w:cs="Arial"/>
        </w:rPr>
        <w:t xml:space="preserve">projektmenedzsment és nyilvánosság biztosítása feladatok ellátására </w:t>
      </w:r>
      <w:bookmarkEnd w:id="10"/>
      <w:r w:rsidRPr="00CC64DA">
        <w:rPr>
          <w:rFonts w:ascii="Arial" w:hAnsi="Arial" w:cs="Arial"/>
        </w:rPr>
        <w:t>kiírt beszerzési eljárás során ajánlattételre az alábbi szervezeteket kérje fel a Társulási Tanács</w:t>
      </w:r>
      <w:bookmarkEnd w:id="9"/>
      <w:r w:rsidRPr="00CC64DA">
        <w:rPr>
          <w:rFonts w:ascii="Arial" w:hAnsi="Arial" w:cs="Arial"/>
        </w:rPr>
        <w:t>.</w:t>
      </w:r>
    </w:p>
    <w:p w14:paraId="12776F67" w14:textId="77777777" w:rsidR="00BE064E" w:rsidRPr="002702EA" w:rsidRDefault="00BE064E" w:rsidP="00BE064E">
      <w:pPr>
        <w:pStyle w:val="Szvegtrzs"/>
        <w:jc w:val="both"/>
        <w:rPr>
          <w:rFonts w:ascii="Arial" w:hAnsi="Arial" w:cs="Arial"/>
        </w:rPr>
      </w:pPr>
    </w:p>
    <w:p w14:paraId="0AF98CD3" w14:textId="77777777" w:rsidR="00BE064E" w:rsidRPr="002702EA" w:rsidRDefault="00BE064E" w:rsidP="00BE064E">
      <w:pPr>
        <w:pStyle w:val="Szvegtrzs"/>
        <w:jc w:val="both"/>
        <w:rPr>
          <w:rFonts w:ascii="Arial" w:hAnsi="Arial" w:cs="Arial"/>
        </w:rPr>
      </w:pPr>
      <w:r w:rsidRPr="002702EA">
        <w:rPr>
          <w:rFonts w:ascii="Arial" w:hAnsi="Arial" w:cs="Arial"/>
        </w:rPr>
        <w:t>-ECO-CORTEX Tanácsadó, Szolgáltató Kft. 7621 Pécs, Dohány u. 7.</w:t>
      </w:r>
    </w:p>
    <w:p w14:paraId="229C3C4B" w14:textId="77777777" w:rsidR="00BE064E" w:rsidRPr="002702EA" w:rsidRDefault="00BE064E" w:rsidP="00BE064E">
      <w:pPr>
        <w:pStyle w:val="Szvegtrzs"/>
        <w:jc w:val="both"/>
        <w:rPr>
          <w:rFonts w:ascii="Arial" w:hAnsi="Arial" w:cs="Arial"/>
        </w:rPr>
      </w:pPr>
      <w:r w:rsidRPr="002702EA">
        <w:rPr>
          <w:rFonts w:ascii="Arial" w:hAnsi="Arial" w:cs="Arial"/>
        </w:rPr>
        <w:t>-Pécsi Városfejlesztési Nonprofit Kft.</w:t>
      </w:r>
      <w:r w:rsidRPr="002702EA">
        <w:t xml:space="preserve"> </w:t>
      </w:r>
      <w:r w:rsidRPr="002702EA">
        <w:rPr>
          <w:rFonts w:ascii="Arial" w:hAnsi="Arial" w:cs="Arial"/>
        </w:rPr>
        <w:t>Pécs, Mária u. 9.</w:t>
      </w:r>
    </w:p>
    <w:p w14:paraId="5EC1C137" w14:textId="77777777" w:rsidR="00BE064E" w:rsidRPr="002702EA" w:rsidRDefault="00BE064E" w:rsidP="00BE064E">
      <w:pPr>
        <w:pStyle w:val="Szvegtrzs"/>
        <w:jc w:val="both"/>
        <w:rPr>
          <w:rFonts w:ascii="Arial" w:hAnsi="Arial" w:cs="Arial"/>
        </w:rPr>
      </w:pPr>
      <w:r w:rsidRPr="002702EA">
        <w:rPr>
          <w:rFonts w:ascii="Arial" w:hAnsi="Arial" w:cs="Arial"/>
        </w:rPr>
        <w:t>-EU-</w:t>
      </w:r>
      <w:proofErr w:type="spellStart"/>
      <w:r w:rsidRPr="002702EA">
        <w:rPr>
          <w:rFonts w:ascii="Arial" w:hAnsi="Arial" w:cs="Arial"/>
        </w:rPr>
        <w:t>Active</w:t>
      </w:r>
      <w:proofErr w:type="spellEnd"/>
      <w:r w:rsidRPr="002702EA">
        <w:rPr>
          <w:rFonts w:ascii="Arial" w:hAnsi="Arial" w:cs="Arial"/>
        </w:rPr>
        <w:t xml:space="preserve"> Kft. Szekszárd, Hunyadi. u. 2. II. em. 11.</w:t>
      </w:r>
    </w:p>
    <w:p w14:paraId="1097A317" w14:textId="4A1E4F1E" w:rsidR="000C5066" w:rsidRPr="002702EA" w:rsidRDefault="000C5066" w:rsidP="00BE064E">
      <w:pPr>
        <w:spacing w:before="80"/>
        <w:jc w:val="both"/>
        <w:rPr>
          <w:rFonts w:ascii="Arial" w:hAnsi="Arial" w:cs="Arial"/>
        </w:rPr>
      </w:pPr>
    </w:p>
    <w:p w14:paraId="4954474D" w14:textId="152391A8" w:rsidR="005377D3" w:rsidRPr="00CC64DA" w:rsidRDefault="006C259C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Az</w:t>
      </w:r>
      <w:r w:rsidR="0070102B" w:rsidRPr="00CC64DA">
        <w:rPr>
          <w:rFonts w:ascii="Arial" w:hAnsi="Arial" w:cs="Arial"/>
        </w:rPr>
        <w:t xml:space="preserve"> eljárás során a témafelelős munkáját bíráló bizottság segíti. </w:t>
      </w:r>
    </w:p>
    <w:p w14:paraId="4C891A0C" w14:textId="04470F87" w:rsidR="006F27C2" w:rsidRPr="00CC64DA" w:rsidRDefault="00F4735A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Javaslom a </w:t>
      </w:r>
      <w:r w:rsidR="0070102B" w:rsidRPr="00CC64DA">
        <w:rPr>
          <w:rFonts w:ascii="Arial" w:hAnsi="Arial" w:cs="Arial"/>
        </w:rPr>
        <w:t xml:space="preserve">bírálóbizottság </w:t>
      </w:r>
      <w:r w:rsidR="00895D0E" w:rsidRPr="00CC64DA">
        <w:rPr>
          <w:rFonts w:ascii="Arial" w:hAnsi="Arial" w:cs="Arial"/>
        </w:rPr>
        <w:t>tagjai</w:t>
      </w:r>
      <w:r w:rsidR="006F27C2" w:rsidRPr="00CC64DA">
        <w:rPr>
          <w:rFonts w:ascii="Arial" w:hAnsi="Arial" w:cs="Arial"/>
        </w:rPr>
        <w:t xml:space="preserve">nak </w:t>
      </w:r>
      <w:r w:rsidRPr="00CC64DA">
        <w:rPr>
          <w:rFonts w:ascii="Arial" w:hAnsi="Arial" w:cs="Arial"/>
        </w:rPr>
        <w:t xml:space="preserve">díjazás megállapítása nélkül </w:t>
      </w:r>
      <w:r w:rsidR="00642E89">
        <w:rPr>
          <w:rFonts w:ascii="Arial" w:hAnsi="Arial" w:cs="Arial"/>
        </w:rPr>
        <w:t xml:space="preserve">mindkét eljárás esetében </w:t>
      </w:r>
      <w:r w:rsidRPr="00CC64DA">
        <w:rPr>
          <w:rFonts w:ascii="Arial" w:hAnsi="Arial" w:cs="Arial"/>
        </w:rPr>
        <w:t>az alábbi személyeket</w:t>
      </w:r>
      <w:r w:rsidR="006F27C2" w:rsidRPr="00CC64DA">
        <w:rPr>
          <w:rFonts w:ascii="Arial" w:hAnsi="Arial" w:cs="Arial"/>
        </w:rPr>
        <w:t xml:space="preserve"> kijelölni</w:t>
      </w:r>
      <w:r w:rsidRPr="00CC64DA">
        <w:rPr>
          <w:rFonts w:ascii="Arial" w:hAnsi="Arial" w:cs="Arial"/>
        </w:rPr>
        <w:t>:</w:t>
      </w:r>
    </w:p>
    <w:p w14:paraId="51DF4E54" w14:textId="77777777" w:rsidR="006F27C2" w:rsidRPr="00CC64DA" w:rsidRDefault="006F27C2" w:rsidP="00E60A15">
      <w:pPr>
        <w:tabs>
          <w:tab w:val="left" w:pos="360"/>
          <w:tab w:val="left" w:pos="4320"/>
        </w:tabs>
        <w:ind w:left="1276"/>
        <w:jc w:val="both"/>
        <w:rPr>
          <w:rFonts w:ascii="Arial" w:hAnsi="Arial" w:cs="Arial"/>
        </w:rPr>
      </w:pPr>
    </w:p>
    <w:p w14:paraId="2DC36D2F" w14:textId="383A55ED" w:rsidR="006F27C2" w:rsidRPr="00E60A15" w:rsidRDefault="000C5066" w:rsidP="00E60A15">
      <w:pPr>
        <w:pStyle w:val="Listaszerbekezds"/>
        <w:numPr>
          <w:ilvl w:val="0"/>
          <w:numId w:val="11"/>
        </w:numPr>
        <w:tabs>
          <w:tab w:val="left" w:pos="360"/>
          <w:tab w:val="left" w:pos="4320"/>
        </w:tabs>
        <w:ind w:left="1276"/>
        <w:jc w:val="both"/>
        <w:rPr>
          <w:rFonts w:ascii="Arial" w:hAnsi="Arial" w:cs="Arial"/>
        </w:rPr>
      </w:pPr>
      <w:r w:rsidRPr="00E60A15">
        <w:rPr>
          <w:rFonts w:ascii="Arial" w:hAnsi="Arial" w:cs="Arial"/>
        </w:rPr>
        <w:t>Fábián-Szauer Tíme</w:t>
      </w:r>
      <w:r w:rsidR="004F7DB8">
        <w:rPr>
          <w:rFonts w:ascii="Arial" w:hAnsi="Arial" w:cs="Arial"/>
        </w:rPr>
        <w:t>át,</w:t>
      </w:r>
      <w:r w:rsidR="00895D0E" w:rsidRPr="00E60A15">
        <w:rPr>
          <w:rFonts w:ascii="Arial" w:hAnsi="Arial" w:cs="Arial"/>
        </w:rPr>
        <w:t xml:space="preserve"> a Pénzügyi és Ügyrendi Bizottság </w:t>
      </w:r>
      <w:r w:rsidRPr="00E60A15">
        <w:rPr>
          <w:rFonts w:ascii="Arial" w:hAnsi="Arial" w:cs="Arial"/>
        </w:rPr>
        <w:t>tagj</w:t>
      </w:r>
      <w:r w:rsidR="004F7DB8">
        <w:rPr>
          <w:rFonts w:ascii="Arial" w:hAnsi="Arial" w:cs="Arial"/>
        </w:rPr>
        <w:t>át</w:t>
      </w:r>
      <w:r w:rsidR="006F27C2" w:rsidRPr="00E60A15">
        <w:rPr>
          <w:rFonts w:ascii="Arial" w:hAnsi="Arial" w:cs="Arial"/>
        </w:rPr>
        <w:t>,</w:t>
      </w:r>
      <w:r w:rsidR="00895D0E" w:rsidRPr="00E60A15">
        <w:rPr>
          <w:rFonts w:ascii="Arial" w:hAnsi="Arial" w:cs="Arial"/>
        </w:rPr>
        <w:t xml:space="preserve"> </w:t>
      </w:r>
    </w:p>
    <w:p w14:paraId="61EAAF4D" w14:textId="6CF5C751" w:rsidR="0070102B" w:rsidRPr="00E60A15" w:rsidRDefault="006F27C2" w:rsidP="00E60A15">
      <w:pPr>
        <w:pStyle w:val="Listaszerbekezds"/>
        <w:numPr>
          <w:ilvl w:val="0"/>
          <w:numId w:val="11"/>
        </w:numPr>
        <w:tabs>
          <w:tab w:val="left" w:pos="360"/>
          <w:tab w:val="left" w:pos="4320"/>
        </w:tabs>
        <w:ind w:left="1276"/>
        <w:jc w:val="both"/>
        <w:rPr>
          <w:rFonts w:ascii="Arial" w:hAnsi="Arial" w:cs="Arial"/>
        </w:rPr>
      </w:pPr>
      <w:r w:rsidRPr="00E60A15">
        <w:rPr>
          <w:rFonts w:ascii="Arial" w:hAnsi="Arial" w:cs="Arial"/>
        </w:rPr>
        <w:t xml:space="preserve">Dr. </w:t>
      </w:r>
      <w:r w:rsidR="00895D0E" w:rsidRPr="00E60A15">
        <w:rPr>
          <w:rFonts w:ascii="Arial" w:hAnsi="Arial" w:cs="Arial"/>
        </w:rPr>
        <w:t>Mórocz Év</w:t>
      </w:r>
      <w:r w:rsidR="004F7DB8">
        <w:rPr>
          <w:rFonts w:ascii="Arial" w:hAnsi="Arial" w:cs="Arial"/>
        </w:rPr>
        <w:t>át, a</w:t>
      </w:r>
      <w:r w:rsidRPr="00E60A15">
        <w:rPr>
          <w:rFonts w:ascii="Arial" w:hAnsi="Arial" w:cs="Arial"/>
        </w:rPr>
        <w:t xml:space="preserve"> Polgármesteri Hivatal Szervezési és Jogi Főosztály Jogi Csoport ágazati jogász</w:t>
      </w:r>
      <w:r w:rsidR="004F7DB8">
        <w:rPr>
          <w:rFonts w:ascii="Arial" w:hAnsi="Arial" w:cs="Arial"/>
        </w:rPr>
        <w:t>át</w:t>
      </w:r>
      <w:r w:rsidR="00F4735A" w:rsidRPr="00E60A15">
        <w:rPr>
          <w:rFonts w:ascii="Arial" w:hAnsi="Arial" w:cs="Arial"/>
        </w:rPr>
        <w:t>;</w:t>
      </w:r>
    </w:p>
    <w:p w14:paraId="5A5E0BE1" w14:textId="6CC5DA50" w:rsidR="002B749A" w:rsidRPr="00E60A15" w:rsidRDefault="0070102B" w:rsidP="00E60A15">
      <w:pPr>
        <w:pStyle w:val="Listaszerbekezds"/>
        <w:numPr>
          <w:ilvl w:val="0"/>
          <w:numId w:val="11"/>
        </w:numPr>
        <w:ind w:left="1276"/>
        <w:jc w:val="both"/>
        <w:rPr>
          <w:rFonts w:ascii="Arial" w:hAnsi="Arial" w:cs="Arial"/>
        </w:rPr>
      </w:pPr>
      <w:r w:rsidRPr="00E60A15">
        <w:rPr>
          <w:rFonts w:ascii="Arial" w:hAnsi="Arial" w:cs="Arial"/>
        </w:rPr>
        <w:t xml:space="preserve">Dr. Osztásné </w:t>
      </w:r>
      <w:r w:rsidR="004F7DB8">
        <w:rPr>
          <w:rFonts w:ascii="Arial" w:hAnsi="Arial" w:cs="Arial"/>
        </w:rPr>
        <w:t>d</w:t>
      </w:r>
      <w:r w:rsidRPr="00E60A15">
        <w:rPr>
          <w:rFonts w:ascii="Arial" w:hAnsi="Arial" w:cs="Arial"/>
        </w:rPr>
        <w:t>r. Varga Pál Viktóri</w:t>
      </w:r>
      <w:bookmarkStart w:id="11" w:name="_Hlk122010373"/>
      <w:r w:rsidR="004F7DB8">
        <w:rPr>
          <w:rFonts w:ascii="Arial" w:hAnsi="Arial" w:cs="Arial"/>
        </w:rPr>
        <w:t xml:space="preserve">át, a </w:t>
      </w:r>
      <w:r w:rsidRPr="00E60A15">
        <w:rPr>
          <w:rFonts w:ascii="Arial" w:hAnsi="Arial" w:cs="Arial"/>
        </w:rPr>
        <w:t>Polgármesteri Hivatal Kulturális és Népjóléti Főosztály</w:t>
      </w:r>
      <w:r w:rsidR="00F4735A" w:rsidRPr="00E60A15">
        <w:rPr>
          <w:rFonts w:ascii="Arial" w:hAnsi="Arial" w:cs="Arial"/>
        </w:rPr>
        <w:t xml:space="preserve"> főosztályvezető</w:t>
      </w:r>
      <w:r w:rsidR="004F7DB8">
        <w:rPr>
          <w:rFonts w:ascii="Arial" w:hAnsi="Arial" w:cs="Arial"/>
        </w:rPr>
        <w:t>jét</w:t>
      </w:r>
      <w:r w:rsidRPr="00E60A15">
        <w:rPr>
          <w:rFonts w:ascii="Arial" w:hAnsi="Arial" w:cs="Arial"/>
        </w:rPr>
        <w:t xml:space="preserve"> </w:t>
      </w:r>
      <w:bookmarkEnd w:id="11"/>
    </w:p>
    <w:p w14:paraId="14B38DB7" w14:textId="77777777" w:rsidR="000C5066" w:rsidRDefault="000C5066" w:rsidP="00E60A15">
      <w:pPr>
        <w:pStyle w:val="Szvegtrzs"/>
        <w:ind w:left="1276"/>
        <w:jc w:val="both"/>
        <w:rPr>
          <w:rFonts w:ascii="Arial" w:hAnsi="Arial" w:cs="Arial"/>
        </w:rPr>
      </w:pPr>
    </w:p>
    <w:p w14:paraId="196B34B3" w14:textId="20DCDA48" w:rsidR="00691B2B" w:rsidRDefault="00C07144" w:rsidP="004F7DB8">
      <w:pPr>
        <w:pStyle w:val="Szvegtrzs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lastRenderedPageBreak/>
        <w:t xml:space="preserve">A beszerzés fedezetét a pályázat </w:t>
      </w:r>
      <w:r w:rsidR="00EF386B" w:rsidRPr="00CC64DA">
        <w:rPr>
          <w:rFonts w:ascii="Arial" w:hAnsi="Arial" w:cs="Arial"/>
        </w:rPr>
        <w:t>-</w:t>
      </w:r>
      <w:r w:rsidR="00F4735A" w:rsidRPr="00CC64DA">
        <w:rPr>
          <w:rFonts w:ascii="Arial" w:hAnsi="Arial" w:cs="Arial"/>
        </w:rPr>
        <w:t xml:space="preserve"> utófinanszírozás keretében - </w:t>
      </w:r>
      <w:r w:rsidRPr="00CC64DA">
        <w:rPr>
          <w:rFonts w:ascii="Arial" w:hAnsi="Arial" w:cs="Arial"/>
        </w:rPr>
        <w:t>elszámolható költségként biztosítja</w:t>
      </w:r>
      <w:r w:rsidR="00EF386B" w:rsidRPr="00CC64DA">
        <w:rPr>
          <w:rFonts w:ascii="Arial" w:hAnsi="Arial" w:cs="Arial"/>
        </w:rPr>
        <w:t>, azzal, hogy előleg folyósítására lehetőség van.</w:t>
      </w:r>
    </w:p>
    <w:p w14:paraId="6C241FDC" w14:textId="42F8B03B" w:rsidR="004F7DB8" w:rsidRPr="00CC64DA" w:rsidRDefault="004F7DB8" w:rsidP="004F7DB8">
      <w:pPr>
        <w:pStyle w:val="Szvegtrzs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Mindezek </w:t>
      </w:r>
      <w:r w:rsidRPr="00CC64DA">
        <w:rPr>
          <w:rFonts w:ascii="Arial" w:hAnsi="Arial" w:cs="Arial"/>
        </w:rPr>
        <w:t xml:space="preserve">alapján kérem a Tisztelt Társulási </w:t>
      </w:r>
      <w:r>
        <w:rPr>
          <w:rFonts w:ascii="Arial" w:hAnsi="Arial" w:cs="Arial"/>
        </w:rPr>
        <w:t>T</w:t>
      </w:r>
      <w:r w:rsidRPr="00CC64DA">
        <w:rPr>
          <w:rFonts w:ascii="Arial" w:hAnsi="Arial" w:cs="Arial"/>
        </w:rPr>
        <w:t>anácsot, hogy</w:t>
      </w:r>
      <w:r>
        <w:rPr>
          <w:rFonts w:ascii="Arial" w:hAnsi="Arial" w:cs="Arial"/>
        </w:rPr>
        <w:t xml:space="preserve"> </w:t>
      </w:r>
      <w:r w:rsidRPr="00CC64DA">
        <w:rPr>
          <w:rFonts w:ascii="Arial" w:hAnsi="Arial" w:cs="Arial"/>
        </w:rPr>
        <w:t>az eljárás megindít</w:t>
      </w:r>
      <w:r>
        <w:rPr>
          <w:rFonts w:ascii="Arial" w:hAnsi="Arial" w:cs="Arial"/>
        </w:rPr>
        <w:t>ásával egyidejűleg döntsön az eljárást megindító dokumentáció elfogadásáról, az ajánlattevők személyéről, valamint a bírálóbizottság tagjainak kijelöléséről</w:t>
      </w:r>
      <w:r w:rsidRPr="00CC64DA">
        <w:rPr>
          <w:rFonts w:ascii="Arial" w:hAnsi="Arial" w:cs="Arial"/>
        </w:rPr>
        <w:t>.</w:t>
      </w:r>
    </w:p>
    <w:p w14:paraId="532981AD" w14:textId="77777777" w:rsidR="00902A0A" w:rsidRDefault="00902A0A" w:rsidP="0040576E">
      <w:pPr>
        <w:jc w:val="both"/>
        <w:rPr>
          <w:rFonts w:ascii="Arial" w:hAnsi="Arial" w:cs="Arial"/>
        </w:rPr>
      </w:pPr>
    </w:p>
    <w:p w14:paraId="515409AA" w14:textId="6A763058" w:rsidR="00680BCC" w:rsidRPr="00CC64DA" w:rsidRDefault="00680BCC" w:rsidP="0040576E">
      <w:pPr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Pécs, </w:t>
      </w:r>
      <w:r w:rsidR="00BE064E">
        <w:rPr>
          <w:rFonts w:ascii="Arial" w:hAnsi="Arial" w:cs="Arial"/>
        </w:rPr>
        <w:t>2023. július 7.</w:t>
      </w:r>
    </w:p>
    <w:p w14:paraId="15D54293" w14:textId="3167B52E" w:rsidR="00680BCC" w:rsidRPr="00CC64DA" w:rsidRDefault="00680BCC" w:rsidP="0040576E">
      <w:pPr>
        <w:jc w:val="both"/>
        <w:rPr>
          <w:rFonts w:ascii="Arial" w:hAnsi="Arial" w:cs="Arial"/>
        </w:rPr>
      </w:pPr>
    </w:p>
    <w:p w14:paraId="729E6CE4" w14:textId="1C3C6674" w:rsidR="00680BCC" w:rsidRPr="000C5066" w:rsidRDefault="00680BCC" w:rsidP="0040576E">
      <w:pPr>
        <w:jc w:val="both"/>
        <w:rPr>
          <w:rFonts w:ascii="Arial" w:hAnsi="Arial" w:cs="Arial"/>
          <w:b/>
          <w:bCs/>
        </w:rPr>
      </w:pPr>
      <w:proofErr w:type="spellStart"/>
      <w:r w:rsidRPr="000C5066">
        <w:rPr>
          <w:rFonts w:ascii="Arial" w:hAnsi="Arial" w:cs="Arial"/>
          <w:b/>
          <w:bCs/>
        </w:rPr>
        <w:t>Pfeffer</w:t>
      </w:r>
      <w:proofErr w:type="spellEnd"/>
      <w:r w:rsidRPr="000C5066">
        <w:rPr>
          <w:rFonts w:ascii="Arial" w:hAnsi="Arial" w:cs="Arial"/>
          <w:b/>
          <w:bCs/>
        </w:rPr>
        <w:t xml:space="preserve"> József</w:t>
      </w:r>
    </w:p>
    <w:p w14:paraId="54334196" w14:textId="520880DB" w:rsidR="00680BCC" w:rsidRPr="004A7522" w:rsidRDefault="00680BCC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680BCC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C6882"/>
    <w:multiLevelType w:val="hybridMultilevel"/>
    <w:tmpl w:val="11A8A3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715B6"/>
    <w:multiLevelType w:val="hybridMultilevel"/>
    <w:tmpl w:val="58D2C3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A35C5"/>
    <w:multiLevelType w:val="hybridMultilevel"/>
    <w:tmpl w:val="F92237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F087D"/>
    <w:multiLevelType w:val="hybridMultilevel"/>
    <w:tmpl w:val="752CAC26"/>
    <w:lvl w:ilvl="0" w:tplc="3C46BD0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AC69AF"/>
    <w:multiLevelType w:val="hybridMultilevel"/>
    <w:tmpl w:val="7BF83E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36609"/>
    <w:multiLevelType w:val="hybridMultilevel"/>
    <w:tmpl w:val="AD7A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E7D4F"/>
    <w:multiLevelType w:val="hybridMultilevel"/>
    <w:tmpl w:val="D33659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624">
    <w:abstractNumId w:val="1"/>
  </w:num>
  <w:num w:numId="2" w16cid:durableId="1526282593">
    <w:abstractNumId w:val="8"/>
  </w:num>
  <w:num w:numId="3" w16cid:durableId="1174034307">
    <w:abstractNumId w:val="5"/>
  </w:num>
  <w:num w:numId="4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3595752">
    <w:abstractNumId w:val="7"/>
  </w:num>
  <w:num w:numId="6" w16cid:durableId="959454176">
    <w:abstractNumId w:val="0"/>
  </w:num>
  <w:num w:numId="7" w16cid:durableId="452286020">
    <w:abstractNumId w:val="2"/>
  </w:num>
  <w:num w:numId="8" w16cid:durableId="1756396039">
    <w:abstractNumId w:val="3"/>
  </w:num>
  <w:num w:numId="9" w16cid:durableId="1196307480">
    <w:abstractNumId w:val="4"/>
  </w:num>
  <w:num w:numId="10" w16cid:durableId="499546969">
    <w:abstractNumId w:val="9"/>
  </w:num>
  <w:num w:numId="11" w16cid:durableId="6397750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3368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5066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00D1"/>
    <w:rsid w:val="001B17B2"/>
    <w:rsid w:val="001B19FF"/>
    <w:rsid w:val="001C3DFE"/>
    <w:rsid w:val="001D2A05"/>
    <w:rsid w:val="001D5A96"/>
    <w:rsid w:val="001D7F78"/>
    <w:rsid w:val="001E058B"/>
    <w:rsid w:val="001E2638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4FDF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2EA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B749A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3B24"/>
    <w:rsid w:val="00363BD4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D6A82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3398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0E6"/>
    <w:rsid w:val="004D56D0"/>
    <w:rsid w:val="004D6186"/>
    <w:rsid w:val="004D751C"/>
    <w:rsid w:val="004E26CB"/>
    <w:rsid w:val="004E5945"/>
    <w:rsid w:val="004F06DF"/>
    <w:rsid w:val="004F1A01"/>
    <w:rsid w:val="004F7DB8"/>
    <w:rsid w:val="005037F5"/>
    <w:rsid w:val="005118AC"/>
    <w:rsid w:val="00511DB3"/>
    <w:rsid w:val="00515715"/>
    <w:rsid w:val="005162B0"/>
    <w:rsid w:val="00523AD6"/>
    <w:rsid w:val="00533FDB"/>
    <w:rsid w:val="00536781"/>
    <w:rsid w:val="005377D3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14B0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2E89"/>
    <w:rsid w:val="00645825"/>
    <w:rsid w:val="006509D7"/>
    <w:rsid w:val="00650EC7"/>
    <w:rsid w:val="00652D76"/>
    <w:rsid w:val="006622E9"/>
    <w:rsid w:val="00675003"/>
    <w:rsid w:val="00675227"/>
    <w:rsid w:val="00680BCC"/>
    <w:rsid w:val="00681214"/>
    <w:rsid w:val="00687C81"/>
    <w:rsid w:val="00690522"/>
    <w:rsid w:val="00691B2B"/>
    <w:rsid w:val="006950EC"/>
    <w:rsid w:val="006956BE"/>
    <w:rsid w:val="006A3C9A"/>
    <w:rsid w:val="006A4AD7"/>
    <w:rsid w:val="006A5AE2"/>
    <w:rsid w:val="006B185F"/>
    <w:rsid w:val="006B1FCA"/>
    <w:rsid w:val="006B32F5"/>
    <w:rsid w:val="006C0C1D"/>
    <w:rsid w:val="006C1F9A"/>
    <w:rsid w:val="006C259C"/>
    <w:rsid w:val="006E0090"/>
    <w:rsid w:val="006E031B"/>
    <w:rsid w:val="006E1366"/>
    <w:rsid w:val="006E4CF5"/>
    <w:rsid w:val="006F190F"/>
    <w:rsid w:val="006F27C2"/>
    <w:rsid w:val="006F50CA"/>
    <w:rsid w:val="006F71A4"/>
    <w:rsid w:val="0070102B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47DA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1E48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95D0E"/>
    <w:rsid w:val="008A3CEB"/>
    <w:rsid w:val="008A41F3"/>
    <w:rsid w:val="008A422B"/>
    <w:rsid w:val="008A5D74"/>
    <w:rsid w:val="008B0342"/>
    <w:rsid w:val="008B1DBC"/>
    <w:rsid w:val="008B357D"/>
    <w:rsid w:val="008C0788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A0A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464C0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2944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2C9E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95F30"/>
    <w:rsid w:val="00AA46E8"/>
    <w:rsid w:val="00AA4D57"/>
    <w:rsid w:val="00AA6A25"/>
    <w:rsid w:val="00AB0B6B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8772B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064E"/>
    <w:rsid w:val="00BE4322"/>
    <w:rsid w:val="00BF0EB0"/>
    <w:rsid w:val="00BF0ECA"/>
    <w:rsid w:val="00BF1C78"/>
    <w:rsid w:val="00BF1D8B"/>
    <w:rsid w:val="00BF3246"/>
    <w:rsid w:val="00BF415F"/>
    <w:rsid w:val="00BF494D"/>
    <w:rsid w:val="00C00324"/>
    <w:rsid w:val="00C07144"/>
    <w:rsid w:val="00C07533"/>
    <w:rsid w:val="00C14A51"/>
    <w:rsid w:val="00C17BAA"/>
    <w:rsid w:val="00C249A5"/>
    <w:rsid w:val="00C26AA9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C64DA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07B26"/>
    <w:rsid w:val="00D10E2D"/>
    <w:rsid w:val="00D110E3"/>
    <w:rsid w:val="00D12E96"/>
    <w:rsid w:val="00D13830"/>
    <w:rsid w:val="00D213BB"/>
    <w:rsid w:val="00D27D37"/>
    <w:rsid w:val="00D27D88"/>
    <w:rsid w:val="00D3439F"/>
    <w:rsid w:val="00D35702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3EF9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DF6842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0A15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EF386B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4735A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A4292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0C5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A1B1E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1B1E"/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7</TotalTime>
  <Pages>3</Pages>
  <Words>456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Sámóczi Piroska</dc:creator>
  <cp:lastModifiedBy>Gusa Erna</cp:lastModifiedBy>
  <cp:revision>6</cp:revision>
  <cp:lastPrinted>2015-02-25T09:17:00Z</cp:lastPrinted>
  <dcterms:created xsi:type="dcterms:W3CDTF">2023-07-07T08:28:00Z</dcterms:created>
  <dcterms:modified xsi:type="dcterms:W3CDTF">2023-07-07T09:17:00Z</dcterms:modified>
</cp:coreProperties>
</file>