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03F5B10E" w:rsidR="00B9322A" w:rsidRPr="00D66078" w:rsidRDefault="00F763DC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FB7705">
            <w:rPr>
              <w:rFonts w:ascii="Arial" w:hAnsi="Arial" w:cs="Arial"/>
              <w:b/>
              <w:u w:val="single"/>
            </w:rPr>
            <w:t>VII.11.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3DB6878D" w:rsidR="00AC49CC" w:rsidRDefault="00A270FC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r w:rsidR="00F846F2">
                <w:rPr>
                  <w:b/>
                  <w:u w:val="single"/>
                </w:rPr>
                <w:t>b</w:t>
              </w:r>
              <w:r w:rsidR="00F846F2" w:rsidRPr="00F846F2">
                <w:rPr>
                  <w:b/>
                  <w:u w:val="single"/>
                </w:rPr>
                <w:t>eszerzési eljárás indítás</w:t>
              </w:r>
              <w:r w:rsidR="00F846F2">
                <w:rPr>
                  <w:b/>
                  <w:u w:val="single"/>
                </w:rPr>
                <w:t>áról</w:t>
              </w:r>
              <w:r w:rsidR="00F846F2" w:rsidRPr="00F846F2">
                <w:rPr>
                  <w:b/>
                  <w:u w:val="single"/>
                </w:rPr>
                <w:t xml:space="preserve"> az RRF-1.1.2-2021 számon a társulás által bölcsődefejlesztésre elnyert pályázat </w:t>
              </w:r>
              <w:r w:rsidR="00F846F2">
                <w:rPr>
                  <w:b/>
                  <w:u w:val="single"/>
                </w:rPr>
                <w:t>nyilvánosság biztosítása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>
                <w:rPr>
                  <w:b/>
                  <w:u w:val="single"/>
                </w:rPr>
                <w:t>és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 w:rsidRPr="00F846F2">
                <w:rPr>
                  <w:b/>
                  <w:u w:val="single"/>
                </w:rPr>
                <w:t>projektmened</w:t>
              </w:r>
              <w:r w:rsidR="007539F4">
                <w:rPr>
                  <w:b/>
                  <w:u w:val="single"/>
                </w:rPr>
                <w:t>zsment</w:t>
              </w:r>
              <w:r w:rsidR="00FB7705">
                <w:rPr>
                  <w:b/>
                  <w:u w:val="single"/>
                </w:rPr>
                <w:t xml:space="preserve"> </w:t>
              </w:r>
              <w:r w:rsidR="00F846F2" w:rsidRPr="00F846F2">
                <w:rPr>
                  <w:b/>
                  <w:u w:val="single"/>
                </w:rPr>
                <w:t>feladatainak ellátására</w:t>
              </w:r>
            </w:sdtContent>
          </w:sdt>
        </w:sdtContent>
      </w:sdt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088B466" w14:textId="66A23137" w:rsidR="00FB7705" w:rsidRDefault="00FB7705" w:rsidP="00FB7705">
      <w:pPr>
        <w:pStyle w:val="Listaszerbekezds"/>
        <w:numPr>
          <w:ilvl w:val="0"/>
          <w:numId w:val="10"/>
        </w:numPr>
        <w:rPr>
          <w:rFonts w:ascii="Arial" w:hAnsi="Arial" w:cs="Arial"/>
          <w:bCs/>
        </w:rPr>
      </w:pPr>
      <w:bookmarkStart w:id="0" w:name="_Hlk122011076"/>
      <w:r w:rsidRPr="00FB7705">
        <w:rPr>
          <w:rFonts w:ascii="Arial" w:hAnsi="Arial" w:cs="Arial"/>
          <w:bCs/>
        </w:rPr>
        <w:t xml:space="preserve">A Társulási </w:t>
      </w:r>
      <w:r>
        <w:rPr>
          <w:rFonts w:ascii="Arial" w:hAnsi="Arial" w:cs="Arial"/>
          <w:bCs/>
        </w:rPr>
        <w:t>T</w:t>
      </w:r>
      <w:r w:rsidRPr="00FB7705">
        <w:rPr>
          <w:rFonts w:ascii="Arial" w:hAnsi="Arial" w:cs="Arial"/>
          <w:bCs/>
        </w:rPr>
        <w:t>anács a 24/2023. (IV.25.) sz. határozat</w:t>
      </w:r>
      <w:r>
        <w:rPr>
          <w:rFonts w:ascii="Arial" w:hAnsi="Arial" w:cs="Arial"/>
          <w:bCs/>
        </w:rPr>
        <w:t xml:space="preserve">ának </w:t>
      </w:r>
      <w:r w:rsidR="002B1B92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pontját a további 2., 3., és 4. pontok törlése mellett a következők szerint módosítja:</w:t>
      </w:r>
    </w:p>
    <w:p w14:paraId="5DFCDC62" w14:textId="6F117661" w:rsidR="00FB7705" w:rsidRPr="00FB7705" w:rsidRDefault="00FB7705" w:rsidP="00FB7705">
      <w:pPr>
        <w:pStyle w:val="Listaszerbekezds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2B1B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Társulási tanács az</w:t>
      </w:r>
      <w:r w:rsidRPr="00FB7705">
        <w:rPr>
          <w:rFonts w:ascii="Arial" w:hAnsi="Arial" w:cs="Arial"/>
          <w:bCs/>
        </w:rPr>
        <w:t xml:space="preserve"> „RRF-1.1.2-2021 számon a társulás által bölcsődefejlesztésre elnyert pályázat nyilvánosság biztosítása és projektmenedzsment feladatainak ellátására” kiírt beszerzési eljárást </w:t>
      </w:r>
      <w:r>
        <w:rPr>
          <w:rFonts w:ascii="Arial" w:hAnsi="Arial" w:cs="Arial"/>
          <w:bCs/>
        </w:rPr>
        <w:t>eredménytelennek nyilvánítja</w:t>
      </w:r>
      <w:r w:rsidRPr="00FB7705">
        <w:rPr>
          <w:rFonts w:ascii="Arial" w:hAnsi="Arial" w:cs="Arial"/>
          <w:bCs/>
        </w:rPr>
        <w:t xml:space="preserve"> és lezárja</w:t>
      </w:r>
      <w:r>
        <w:rPr>
          <w:rFonts w:ascii="Arial" w:hAnsi="Arial" w:cs="Arial"/>
          <w:bCs/>
        </w:rPr>
        <w:t>.”</w:t>
      </w:r>
    </w:p>
    <w:p w14:paraId="2E7C90B6" w14:textId="77777777" w:rsidR="00FB7705" w:rsidRDefault="00FB7705" w:rsidP="00FB7705">
      <w:pPr>
        <w:ind w:left="426"/>
        <w:jc w:val="both"/>
        <w:rPr>
          <w:rFonts w:ascii="Arial" w:hAnsi="Arial" w:cs="Arial"/>
          <w:bCs/>
        </w:rPr>
      </w:pPr>
    </w:p>
    <w:p w14:paraId="5279BBD7" w14:textId="4A500D4E" w:rsidR="006A3AF3" w:rsidRPr="00A270FC" w:rsidRDefault="00B32A58" w:rsidP="0039078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</w:t>
      </w:r>
      <w:r w:rsidRPr="00A270FC">
        <w:rPr>
          <w:rFonts w:ascii="Arial" w:hAnsi="Arial" w:cs="Arial"/>
          <w:bCs/>
        </w:rPr>
        <w:t xml:space="preserve">ismételt </w:t>
      </w:r>
      <w:r w:rsidR="006A3AF3" w:rsidRPr="00A270FC">
        <w:rPr>
          <w:rFonts w:ascii="Arial" w:hAnsi="Arial" w:cs="Arial"/>
          <w:bCs/>
        </w:rPr>
        <w:t>beszerzési eljárást indít</w:t>
      </w:r>
      <w:r w:rsidR="00F846F2" w:rsidRPr="00A270FC">
        <w:rPr>
          <w:rFonts w:ascii="Arial" w:hAnsi="Arial" w:cs="Arial"/>
          <w:bCs/>
        </w:rPr>
        <w:t xml:space="preserve"> az RRF-1.1.2-21-2022-00090 azonosítószámú családi bölcsőde hálózat fejlesztése a Pécsi Többcélú Agglomerációs Társulás közigazgatási területén című projekthez kapcsolódó projektmenedzsment</w:t>
      </w:r>
      <w:r w:rsidR="00EA01A7" w:rsidRPr="00A270FC">
        <w:rPr>
          <w:rFonts w:ascii="Arial" w:hAnsi="Arial" w:cs="Arial"/>
          <w:bCs/>
        </w:rPr>
        <w:t xml:space="preserve"> és nyilvánosság biztosítása</w:t>
      </w:r>
      <w:r w:rsidR="00F846F2" w:rsidRPr="00A270FC">
        <w:rPr>
          <w:rFonts w:ascii="Arial" w:hAnsi="Arial" w:cs="Arial"/>
          <w:bCs/>
        </w:rPr>
        <w:t xml:space="preserve"> feladatok ellátá</w:t>
      </w:r>
      <w:r w:rsidR="00EA01A7" w:rsidRPr="00A270FC">
        <w:rPr>
          <w:rFonts w:ascii="Arial" w:hAnsi="Arial" w:cs="Arial"/>
          <w:bCs/>
        </w:rPr>
        <w:t>sára.</w:t>
      </w:r>
    </w:p>
    <w:p w14:paraId="0A26997C" w14:textId="77777777" w:rsidR="00EA01A7" w:rsidRPr="00A270FC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668F227B" w:rsidR="006A3AF3" w:rsidRPr="00A270FC" w:rsidRDefault="006A3AF3" w:rsidP="006A3AF3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A270FC">
        <w:rPr>
          <w:rFonts w:ascii="Arial" w:hAnsi="Arial" w:cs="Arial"/>
          <w:bCs/>
        </w:rPr>
        <w:t xml:space="preserve">A </w:t>
      </w:r>
      <w:r w:rsidR="00F846F2" w:rsidRPr="00A270FC">
        <w:rPr>
          <w:rFonts w:ascii="Arial" w:hAnsi="Arial" w:cs="Arial"/>
          <w:bCs/>
        </w:rPr>
        <w:t>Társulási Tanács</w:t>
      </w:r>
      <w:r w:rsidRPr="00A270FC">
        <w:rPr>
          <w:rFonts w:ascii="Arial" w:hAnsi="Arial" w:cs="Arial"/>
          <w:bCs/>
        </w:rPr>
        <w:t xml:space="preserve"> az ajánlattételi felhívást az előterjesztés melléklete szerinti tartalommal jóváhagyja.</w:t>
      </w:r>
    </w:p>
    <w:p w14:paraId="54B8678C" w14:textId="77777777" w:rsidR="006A3AF3" w:rsidRPr="00A270FC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7C9F59D2" w:rsidR="006A3AF3" w:rsidRPr="00A270FC" w:rsidRDefault="006A3AF3" w:rsidP="006A3AF3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 w:rsidRPr="00A270FC">
        <w:rPr>
          <w:rFonts w:cs="Arial"/>
        </w:rPr>
        <w:t xml:space="preserve">A </w:t>
      </w:r>
      <w:bookmarkStart w:id="1" w:name="_Hlk122010863"/>
      <w:r w:rsidR="00F846F2" w:rsidRPr="00A270FC">
        <w:rPr>
          <w:rFonts w:cs="Arial"/>
        </w:rPr>
        <w:t>Társulási Tanács</w:t>
      </w:r>
      <w:r w:rsidRPr="00A270FC">
        <w:rPr>
          <w:rFonts w:cs="Arial"/>
        </w:rPr>
        <w:t xml:space="preserve"> </w:t>
      </w:r>
      <w:bookmarkEnd w:id="1"/>
      <w:r w:rsidRPr="00A270FC">
        <w:rPr>
          <w:rFonts w:cs="Arial"/>
        </w:rPr>
        <w:t>ajánlattételre az alábbi szervezeteket kéri fel:</w:t>
      </w:r>
    </w:p>
    <w:p w14:paraId="7C47D882" w14:textId="77777777" w:rsidR="006A3AF3" w:rsidRPr="00A270FC" w:rsidRDefault="006A3AF3" w:rsidP="006A3AF3">
      <w:pPr>
        <w:pStyle w:val="HJTrzs"/>
        <w:ind w:left="1136"/>
        <w:rPr>
          <w:rFonts w:cs="Arial"/>
        </w:rPr>
      </w:pPr>
    </w:p>
    <w:p w14:paraId="4D75ACF6" w14:textId="572BE996" w:rsidR="00F846F2" w:rsidRPr="00A270FC" w:rsidRDefault="00F846F2" w:rsidP="00F846F2">
      <w:pPr>
        <w:pStyle w:val="Szvegtrzs"/>
        <w:ind w:left="426"/>
        <w:jc w:val="both"/>
        <w:rPr>
          <w:rFonts w:ascii="Arial" w:hAnsi="Arial" w:cs="Arial"/>
        </w:rPr>
      </w:pPr>
      <w:r w:rsidRPr="00A270FC">
        <w:rPr>
          <w:rFonts w:ascii="Arial" w:hAnsi="Arial" w:cs="Arial"/>
        </w:rPr>
        <w:t>-ECO-CORTEX Tanácsadó, Szolgáltató Kft. 7621 Pécs, Dohány u. 7.</w:t>
      </w:r>
    </w:p>
    <w:p w14:paraId="36793E26" w14:textId="77777777" w:rsidR="00F846F2" w:rsidRPr="00A270FC" w:rsidRDefault="00F846F2" w:rsidP="00F846F2">
      <w:pPr>
        <w:pStyle w:val="Szvegtrzs"/>
        <w:ind w:left="426"/>
        <w:jc w:val="both"/>
        <w:rPr>
          <w:rFonts w:ascii="Arial" w:hAnsi="Arial" w:cs="Arial"/>
        </w:rPr>
      </w:pPr>
      <w:r w:rsidRPr="00A270FC">
        <w:rPr>
          <w:rFonts w:ascii="Arial" w:hAnsi="Arial" w:cs="Arial"/>
        </w:rPr>
        <w:t>-Pécsi Városfejlesztési Nonprofit Kft.</w:t>
      </w:r>
      <w:r w:rsidRPr="00A270FC">
        <w:t xml:space="preserve"> </w:t>
      </w:r>
      <w:r w:rsidRPr="00A270FC">
        <w:rPr>
          <w:rFonts w:ascii="Arial" w:hAnsi="Arial" w:cs="Arial"/>
        </w:rPr>
        <w:t>Pécs, Mária u. 9.</w:t>
      </w:r>
    </w:p>
    <w:p w14:paraId="1F98B1A5" w14:textId="684677CB" w:rsidR="006A3AF3" w:rsidRPr="00A270FC" w:rsidRDefault="00F846F2" w:rsidP="00EF30D2">
      <w:pPr>
        <w:pStyle w:val="Szvegtrzs"/>
        <w:ind w:left="426"/>
        <w:jc w:val="both"/>
        <w:rPr>
          <w:rFonts w:ascii="Arial" w:hAnsi="Arial" w:cs="Arial"/>
        </w:rPr>
      </w:pPr>
      <w:r w:rsidRPr="00A270FC">
        <w:rPr>
          <w:rFonts w:ascii="Arial" w:hAnsi="Arial" w:cs="Arial"/>
        </w:rPr>
        <w:t>-EU-Active Kft. Szekszárd, Hunyadi. u. 2. II. em. 11.</w:t>
      </w:r>
    </w:p>
    <w:p w14:paraId="726E9F4E" w14:textId="77777777" w:rsidR="00EF30D2" w:rsidRDefault="00EF30D2" w:rsidP="00EF30D2">
      <w:pPr>
        <w:pStyle w:val="Szvegtrzs"/>
        <w:ind w:left="426"/>
        <w:jc w:val="both"/>
        <w:rPr>
          <w:rFonts w:ascii="Arial" w:hAnsi="Arial" w:cs="Arial"/>
        </w:rPr>
      </w:pPr>
    </w:p>
    <w:p w14:paraId="3FE3D6BE" w14:textId="2F96E3D7" w:rsidR="006A3AF3" w:rsidRPr="00D66078" w:rsidRDefault="006A3AF3" w:rsidP="00D66078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</w:t>
      </w:r>
      <w:r w:rsidR="00F846F2" w:rsidRPr="00D66078">
        <w:rPr>
          <w:rFonts w:ascii="Arial" w:hAnsi="Arial"/>
        </w:rPr>
        <w:t>Társulási Tanács</w:t>
      </w:r>
      <w:r w:rsidRPr="00D66078">
        <w:rPr>
          <w:rFonts w:ascii="Arial" w:hAnsi="Arial"/>
        </w:rPr>
        <w:t xml:space="preserve"> úgy dönt, hogy a Bíráló Bizottság </w:t>
      </w:r>
      <w:r w:rsidR="00EA01A7" w:rsidRPr="00D66078">
        <w:rPr>
          <w:rFonts w:ascii="Arial" w:hAnsi="Arial"/>
        </w:rPr>
        <w:t xml:space="preserve">tagjainak </w:t>
      </w:r>
      <w:r w:rsidR="003D6BB4" w:rsidRPr="00D66078">
        <w:rPr>
          <w:rFonts w:ascii="Arial" w:hAnsi="Arial"/>
        </w:rPr>
        <w:t xml:space="preserve">az alábbi személyeket </w:t>
      </w:r>
      <w:r w:rsidRPr="00D66078">
        <w:rPr>
          <w:rFonts w:ascii="Arial" w:hAnsi="Arial"/>
        </w:rPr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45D7AAAB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2" w:name="_Hlk128560690"/>
      <w:r w:rsidR="00FB7705">
        <w:rPr>
          <w:rFonts w:ascii="Arial" w:hAnsi="Arial" w:cs="Arial"/>
        </w:rPr>
        <w:t>Fábián-Szauer Tíme</w:t>
      </w:r>
      <w:r w:rsidRPr="00BF494D">
        <w:rPr>
          <w:rFonts w:ascii="Arial" w:hAnsi="Arial" w:cs="Arial"/>
        </w:rPr>
        <w:t xml:space="preserve">a </w:t>
      </w:r>
      <w:r w:rsidR="00FB7705">
        <w:rPr>
          <w:rFonts w:ascii="Arial" w:hAnsi="Arial" w:cs="Arial"/>
        </w:rPr>
        <w:t xml:space="preserve">a </w:t>
      </w:r>
      <w:r w:rsidRPr="00BF494D">
        <w:rPr>
          <w:rFonts w:ascii="Arial" w:hAnsi="Arial" w:cs="Arial"/>
        </w:rPr>
        <w:t xml:space="preserve">Pénzügyi és Ügyrendi Bizottság </w:t>
      </w:r>
      <w:r w:rsidR="00FB7705">
        <w:rPr>
          <w:rFonts w:ascii="Arial" w:hAnsi="Arial" w:cs="Arial"/>
        </w:rPr>
        <w:t>tagja,</w:t>
      </w:r>
    </w:p>
    <w:p w14:paraId="55419E09" w14:textId="7777777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329A87A" w14:textId="384A5548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4C452AE2" w14:textId="148B0DCD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3EF0AD2A" w14:textId="7035A6CF" w:rsidR="003D6BB4" w:rsidRPr="003D6BB4" w:rsidRDefault="003D6BB4" w:rsidP="003D6BB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359D21F4" w14:textId="322FF9E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bookmarkEnd w:id="2"/>
    <w:p w14:paraId="432C8927" w14:textId="77777777" w:rsidR="00EA01A7" w:rsidRDefault="00EA01A7" w:rsidP="006A3AF3"/>
    <w:p w14:paraId="4AC1E714" w14:textId="130C3D23" w:rsidR="006A3AF3" w:rsidRDefault="00F846F2" w:rsidP="00F846F2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FB7705">
        <w:rPr>
          <w:rFonts w:ascii="Arial" w:hAnsi="Arial" w:cs="Arial"/>
        </w:rPr>
        <w:t>2</w:t>
      </w:r>
      <w:r>
        <w:rPr>
          <w:rFonts w:ascii="Arial" w:hAnsi="Arial" w:cs="Arial"/>
        </w:rPr>
        <w:t>. pontja szerinti pályázati forrás 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p w14:paraId="02BDB9DC" w14:textId="08DB52D9" w:rsidR="002C71E0" w:rsidRPr="00EF30D2" w:rsidRDefault="006A3AF3" w:rsidP="00D66078">
      <w:pPr>
        <w:pStyle w:val="HJFelel"/>
        <w:numPr>
          <w:ilvl w:val="0"/>
          <w:numId w:val="10"/>
        </w:numPr>
        <w:jc w:val="both"/>
        <w:rPr>
          <w:rFonts w:cs="Arial"/>
        </w:rPr>
      </w:pPr>
      <w:r w:rsidRPr="00EF30D2">
        <w:rPr>
          <w:rFonts w:cs="Arial"/>
          <w:szCs w:val="24"/>
        </w:rPr>
        <w:lastRenderedPageBreak/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0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3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4" w:name="_Hlk127513576"/>
          <w:r w:rsidR="00D80B03">
            <w:t>dr. Deákné dr. Pap Krisztina főosztályvezető</w:t>
          </w:r>
        </w:sdtContent>
      </w:sdt>
    </w:p>
    <w:bookmarkEnd w:id="4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5" w:name="_Hlk122011263"/>
      <w:bookmarkEnd w:id="3"/>
    </w:p>
    <w:bookmarkEnd w:id="5"/>
    <w:p w14:paraId="6B37779E" w14:textId="6CC96EFA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C1AE" w14:textId="77777777" w:rsidR="000F2720" w:rsidRDefault="000F2720">
      <w:r>
        <w:separator/>
      </w:r>
    </w:p>
    <w:p w14:paraId="0CDF1584" w14:textId="77777777" w:rsidR="000F2720" w:rsidRDefault="000F2720"/>
  </w:endnote>
  <w:endnote w:type="continuationSeparator" w:id="0">
    <w:p w14:paraId="4427535A" w14:textId="77777777" w:rsidR="000F2720" w:rsidRDefault="000F2720">
      <w:r>
        <w:continuationSeparator/>
      </w:r>
    </w:p>
    <w:p w14:paraId="33B584E1" w14:textId="77777777" w:rsidR="000F2720" w:rsidRDefault="000F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8A3" w14:textId="77777777" w:rsidR="000F2720" w:rsidRDefault="000F2720">
      <w:r>
        <w:separator/>
      </w:r>
    </w:p>
    <w:p w14:paraId="0018CEA5" w14:textId="77777777" w:rsidR="000F2720" w:rsidRDefault="000F2720"/>
  </w:footnote>
  <w:footnote w:type="continuationSeparator" w:id="0">
    <w:p w14:paraId="18F7EE21" w14:textId="77777777" w:rsidR="000F2720" w:rsidRDefault="000F2720">
      <w:r>
        <w:continuationSeparator/>
      </w:r>
    </w:p>
    <w:p w14:paraId="7A771EAF" w14:textId="77777777" w:rsidR="000F2720" w:rsidRDefault="000F2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8"/>
  </w:num>
  <w:num w:numId="4" w16cid:durableId="149709944">
    <w:abstractNumId w:val="7"/>
  </w:num>
  <w:num w:numId="5" w16cid:durableId="2130850342">
    <w:abstractNumId w:val="6"/>
  </w:num>
  <w:num w:numId="6" w16cid:durableId="940186571">
    <w:abstractNumId w:val="11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9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0"/>
  </w:num>
  <w:num w:numId="13" w16cid:durableId="38457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2720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1B92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C735C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270FC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32A58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B7705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67A2C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1909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85</TotalTime>
  <Pages>2</Pages>
  <Words>295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18</cp:revision>
  <cp:lastPrinted>2023-03-16T12:01:00Z</cp:lastPrinted>
  <dcterms:created xsi:type="dcterms:W3CDTF">2022-12-15T13:41:00Z</dcterms:created>
  <dcterms:modified xsi:type="dcterms:W3CDTF">2023-07-07T09:16:00Z</dcterms:modified>
</cp:coreProperties>
</file>