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1CDF817A" w14:textId="67E0AB67" w:rsidR="00B9322A" w:rsidRPr="00D66078" w:rsidRDefault="00F763DC" w:rsidP="00D66078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4E62DC">
            <w:rPr>
              <w:rFonts w:ascii="Arial" w:hAnsi="Arial" w:cs="Arial"/>
              <w:b/>
              <w:u w:val="single"/>
            </w:rPr>
            <w:t>VII.</w:t>
          </w:r>
          <w:r w:rsidR="00573B10">
            <w:rPr>
              <w:rFonts w:ascii="Arial" w:hAnsi="Arial" w:cs="Arial"/>
              <w:b/>
              <w:u w:val="single"/>
            </w:rPr>
            <w:t>25.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794EA10A" w:rsidR="00AC49CC" w:rsidRDefault="002F396A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r w:rsidR="00F846F2">
                <w:rPr>
                  <w:b/>
                  <w:u w:val="single"/>
                </w:rPr>
                <w:t>b</w:t>
              </w:r>
              <w:r w:rsidR="00F846F2" w:rsidRPr="00F846F2">
                <w:rPr>
                  <w:b/>
                  <w:u w:val="single"/>
                </w:rPr>
                <w:t>eszerzési eljárás indítás</w:t>
              </w:r>
              <w:r w:rsidR="00F846F2">
                <w:rPr>
                  <w:b/>
                  <w:u w:val="single"/>
                </w:rPr>
                <w:t>áról</w:t>
              </w:r>
              <w:r w:rsidR="00F846F2" w:rsidRPr="00F846F2">
                <w:rPr>
                  <w:b/>
                  <w:u w:val="single"/>
                </w:rPr>
                <w:t xml:space="preserve"> az </w:t>
              </w:r>
              <w:r w:rsidR="00573B10" w:rsidRPr="00573B10">
                <w:rPr>
                  <w:b/>
                  <w:u w:val="single"/>
                </w:rPr>
                <w:t xml:space="preserve">RRF-1.1.2-21-2022-00090 </w:t>
              </w:r>
              <w:r w:rsidR="00F846F2" w:rsidRPr="00F846F2">
                <w:rPr>
                  <w:b/>
                  <w:u w:val="single"/>
                </w:rPr>
                <w:t xml:space="preserve">számon a társulás által bölcsődefejlesztésre elnyert pályázat </w:t>
              </w:r>
              <w:r w:rsidR="00F846F2">
                <w:rPr>
                  <w:b/>
                  <w:u w:val="single"/>
                </w:rPr>
                <w:t>nyilvánosság biztosítása</w:t>
              </w:r>
              <w:r w:rsidR="007539F4" w:rsidRPr="007539F4">
                <w:rPr>
                  <w:b/>
                  <w:u w:val="single"/>
                </w:rPr>
                <w:t xml:space="preserve"> </w:t>
              </w:r>
              <w:r w:rsidR="007539F4">
                <w:rPr>
                  <w:b/>
                  <w:u w:val="single"/>
                </w:rPr>
                <w:t>és</w:t>
              </w:r>
              <w:r w:rsidR="007539F4" w:rsidRPr="007539F4">
                <w:rPr>
                  <w:b/>
                  <w:u w:val="single"/>
                </w:rPr>
                <w:t xml:space="preserve"> </w:t>
              </w:r>
              <w:r w:rsidR="007539F4" w:rsidRPr="00F846F2">
                <w:rPr>
                  <w:b/>
                  <w:u w:val="single"/>
                </w:rPr>
                <w:t>projektmened</w:t>
              </w:r>
              <w:r w:rsidR="007539F4">
                <w:rPr>
                  <w:b/>
                  <w:u w:val="single"/>
                </w:rPr>
                <w:t>zsment</w:t>
              </w:r>
              <w:r w:rsidR="00FB7705">
                <w:rPr>
                  <w:b/>
                  <w:u w:val="single"/>
                </w:rPr>
                <w:t xml:space="preserve"> </w:t>
              </w:r>
              <w:r w:rsidR="00F846F2" w:rsidRPr="00F846F2">
                <w:rPr>
                  <w:b/>
                  <w:u w:val="single"/>
                </w:rPr>
                <w:t>feladatainak ellátására</w:t>
              </w:r>
            </w:sdtContent>
          </w:sdt>
        </w:sdtContent>
      </w:sdt>
    </w:p>
    <w:p w14:paraId="320FDDA1" w14:textId="77777777" w:rsidR="00D66078" w:rsidRPr="00655FCD" w:rsidRDefault="00D66078" w:rsidP="00AC49CC">
      <w:pPr>
        <w:pStyle w:val="HJTrzs"/>
        <w:ind w:left="0"/>
        <w:rPr>
          <w:rFonts w:cs="Arial"/>
          <w:smallCaps/>
          <w:szCs w:val="24"/>
        </w:rPr>
      </w:pPr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5DFCDC62" w14:textId="0EF96013" w:rsidR="00FB7705" w:rsidRPr="00573B10" w:rsidRDefault="00FB7705" w:rsidP="004E62DC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Cs/>
        </w:rPr>
      </w:pPr>
      <w:bookmarkStart w:id="0" w:name="_Hlk122011076"/>
      <w:r w:rsidRPr="00573B10">
        <w:rPr>
          <w:rFonts w:ascii="Arial" w:hAnsi="Arial" w:cs="Arial"/>
          <w:bCs/>
        </w:rPr>
        <w:t>A Társulási Tanács az „</w:t>
      </w:r>
      <w:r w:rsidR="00573B10" w:rsidRPr="00573B10">
        <w:rPr>
          <w:rFonts w:ascii="Arial" w:hAnsi="Arial" w:cs="Arial"/>
          <w:bCs/>
        </w:rPr>
        <w:t xml:space="preserve">RRF-1.1.2-21-2022-00090 </w:t>
      </w:r>
      <w:r w:rsidRPr="00573B10">
        <w:rPr>
          <w:rFonts w:ascii="Arial" w:hAnsi="Arial" w:cs="Arial"/>
          <w:bCs/>
        </w:rPr>
        <w:t>számon a társulás által bölcsődefejlesztésre elnyert pályázat nyilvánosság biztosítása és projektmenedzsment feladatainak ellátására” kiírt beszerzési eljárást eredménytelennek nyilvánítja és lezárja.”</w:t>
      </w:r>
    </w:p>
    <w:p w14:paraId="2E7C90B6" w14:textId="77777777" w:rsidR="00FB7705" w:rsidRDefault="00FB7705" w:rsidP="004E62DC">
      <w:pPr>
        <w:ind w:left="426"/>
        <w:jc w:val="both"/>
        <w:rPr>
          <w:rFonts w:ascii="Arial" w:hAnsi="Arial" w:cs="Arial"/>
          <w:bCs/>
        </w:rPr>
      </w:pPr>
    </w:p>
    <w:p w14:paraId="5279BBD7" w14:textId="4A500D4E" w:rsidR="006A3AF3" w:rsidRPr="00A270FC" w:rsidRDefault="00B32A58" w:rsidP="004E62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F846F2" w:rsidRPr="00EA01A7">
        <w:rPr>
          <w:rFonts w:ascii="Arial" w:hAnsi="Arial" w:cs="Arial"/>
          <w:bCs/>
        </w:rPr>
        <w:t>Társulási Tanács</w:t>
      </w:r>
      <w:r w:rsidR="006A3AF3" w:rsidRPr="00EA01A7">
        <w:rPr>
          <w:rFonts w:ascii="Arial" w:hAnsi="Arial" w:cs="Arial"/>
          <w:bCs/>
        </w:rPr>
        <w:t xml:space="preserve"> </w:t>
      </w:r>
      <w:r w:rsidRPr="00A270FC">
        <w:rPr>
          <w:rFonts w:ascii="Arial" w:hAnsi="Arial" w:cs="Arial"/>
          <w:bCs/>
        </w:rPr>
        <w:t xml:space="preserve">ismételt </w:t>
      </w:r>
      <w:r w:rsidR="006A3AF3" w:rsidRPr="00A270FC">
        <w:rPr>
          <w:rFonts w:ascii="Arial" w:hAnsi="Arial" w:cs="Arial"/>
          <w:bCs/>
        </w:rPr>
        <w:t>beszerzési eljárást indít</w:t>
      </w:r>
      <w:r w:rsidR="00F846F2" w:rsidRPr="00A270FC">
        <w:rPr>
          <w:rFonts w:ascii="Arial" w:hAnsi="Arial" w:cs="Arial"/>
          <w:bCs/>
        </w:rPr>
        <w:t xml:space="preserve"> az RRF-1.1.2-21-2022-00090 azonosítószámú családi bölcsőde hálózat fejlesztése a Pécsi Többcélú Agglomerációs Társulás közigazgatási területén című projekthez kapcsolódó projektmenedzsment</w:t>
      </w:r>
      <w:r w:rsidR="00EA01A7" w:rsidRPr="00A270FC">
        <w:rPr>
          <w:rFonts w:ascii="Arial" w:hAnsi="Arial" w:cs="Arial"/>
          <w:bCs/>
        </w:rPr>
        <w:t xml:space="preserve"> és nyilvánosság biztosítása</w:t>
      </w:r>
      <w:r w:rsidR="00F846F2" w:rsidRPr="00A270FC">
        <w:rPr>
          <w:rFonts w:ascii="Arial" w:hAnsi="Arial" w:cs="Arial"/>
          <w:bCs/>
        </w:rPr>
        <w:t xml:space="preserve"> feladatok ellátá</w:t>
      </w:r>
      <w:r w:rsidR="00EA01A7" w:rsidRPr="00A270FC">
        <w:rPr>
          <w:rFonts w:ascii="Arial" w:hAnsi="Arial" w:cs="Arial"/>
          <w:bCs/>
        </w:rPr>
        <w:t>sára.</w:t>
      </w:r>
    </w:p>
    <w:p w14:paraId="0A26997C" w14:textId="77777777" w:rsidR="00EA01A7" w:rsidRPr="00A270FC" w:rsidRDefault="00EA01A7" w:rsidP="004E62DC">
      <w:pPr>
        <w:ind w:left="426"/>
        <w:jc w:val="both"/>
        <w:rPr>
          <w:rFonts w:ascii="Arial" w:hAnsi="Arial" w:cs="Arial"/>
          <w:bCs/>
        </w:rPr>
      </w:pPr>
    </w:p>
    <w:p w14:paraId="23281B9F" w14:textId="668F227B" w:rsidR="006A3AF3" w:rsidRPr="00A270FC" w:rsidRDefault="006A3AF3" w:rsidP="004E62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A270FC">
        <w:rPr>
          <w:rFonts w:ascii="Arial" w:hAnsi="Arial" w:cs="Arial"/>
          <w:bCs/>
        </w:rPr>
        <w:t xml:space="preserve">A </w:t>
      </w:r>
      <w:r w:rsidR="00F846F2" w:rsidRPr="00A270FC">
        <w:rPr>
          <w:rFonts w:ascii="Arial" w:hAnsi="Arial" w:cs="Arial"/>
          <w:bCs/>
        </w:rPr>
        <w:t>Társulási Tanács</w:t>
      </w:r>
      <w:r w:rsidRPr="00A270FC">
        <w:rPr>
          <w:rFonts w:ascii="Arial" w:hAnsi="Arial" w:cs="Arial"/>
          <w:bCs/>
        </w:rPr>
        <w:t xml:space="preserve"> az ajánlattételi felhívást az előterjesztés melléklete szerinti tartalommal jóváhagyja.</w:t>
      </w:r>
    </w:p>
    <w:p w14:paraId="54B8678C" w14:textId="77777777" w:rsidR="006A3AF3" w:rsidRPr="00A270FC" w:rsidRDefault="006A3AF3" w:rsidP="006A3AF3">
      <w:pPr>
        <w:pStyle w:val="llb"/>
        <w:tabs>
          <w:tab w:val="left" w:pos="708"/>
        </w:tabs>
        <w:rPr>
          <w:rFonts w:cs="Arial"/>
          <w:bCs/>
          <w:szCs w:val="24"/>
        </w:rPr>
      </w:pPr>
    </w:p>
    <w:p w14:paraId="416935F5" w14:textId="7C9F59D2" w:rsidR="006A3AF3" w:rsidRPr="00A270FC" w:rsidRDefault="006A3AF3" w:rsidP="006A3AF3">
      <w:pPr>
        <w:pStyle w:val="HJTrzs"/>
        <w:numPr>
          <w:ilvl w:val="0"/>
          <w:numId w:val="10"/>
        </w:numPr>
        <w:ind w:left="426" w:hanging="426"/>
        <w:rPr>
          <w:rFonts w:cs="Arial"/>
        </w:rPr>
      </w:pPr>
      <w:r w:rsidRPr="00A270FC">
        <w:rPr>
          <w:rFonts w:cs="Arial"/>
        </w:rPr>
        <w:t xml:space="preserve">A </w:t>
      </w:r>
      <w:bookmarkStart w:id="1" w:name="_Hlk122010863"/>
      <w:r w:rsidR="00F846F2" w:rsidRPr="00A270FC">
        <w:rPr>
          <w:rFonts w:cs="Arial"/>
        </w:rPr>
        <w:t>Társulási Tanács</w:t>
      </w:r>
      <w:r w:rsidRPr="00A270FC">
        <w:rPr>
          <w:rFonts w:cs="Arial"/>
        </w:rPr>
        <w:t xml:space="preserve"> </w:t>
      </w:r>
      <w:bookmarkEnd w:id="1"/>
      <w:r w:rsidRPr="00A270FC">
        <w:rPr>
          <w:rFonts w:cs="Arial"/>
        </w:rPr>
        <w:t>ajánlattételre az alábbi szervezeteket kéri fel:</w:t>
      </w:r>
    </w:p>
    <w:p w14:paraId="7C47D882" w14:textId="77777777" w:rsidR="006A3AF3" w:rsidRPr="00A270FC" w:rsidRDefault="006A3AF3" w:rsidP="006A3AF3">
      <w:pPr>
        <w:pStyle w:val="HJTrzs"/>
        <w:ind w:left="1136"/>
        <w:rPr>
          <w:rFonts w:cs="Arial"/>
        </w:rPr>
      </w:pPr>
    </w:p>
    <w:p w14:paraId="46633524" w14:textId="77777777" w:rsidR="004E62DC" w:rsidRDefault="00F846F2" w:rsidP="00F846F2">
      <w:pPr>
        <w:pStyle w:val="Szvegtrzs"/>
        <w:ind w:left="426"/>
        <w:jc w:val="both"/>
        <w:rPr>
          <w:rFonts w:ascii="Arial" w:hAnsi="Arial" w:cs="Arial"/>
        </w:rPr>
      </w:pPr>
      <w:r w:rsidRPr="00A270FC">
        <w:rPr>
          <w:rFonts w:ascii="Arial" w:hAnsi="Arial" w:cs="Arial"/>
        </w:rPr>
        <w:t>-</w:t>
      </w:r>
      <w:r w:rsidR="004E62DC">
        <w:rPr>
          <w:rFonts w:ascii="Arial" w:hAnsi="Arial" w:cs="Arial"/>
        </w:rPr>
        <w:t>HBH Stratégia és Fejlesztés Korlátolt felelősségű Társaság</w:t>
      </w:r>
    </w:p>
    <w:p w14:paraId="1FAC348C" w14:textId="1592357A" w:rsidR="004E62DC" w:rsidRDefault="004E62DC" w:rsidP="00F846F2">
      <w:pPr>
        <w:pStyle w:val="Szvegtrzs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1022 Budapest, Bimbó út 7. III. emelet, info@hbhe.hu</w:t>
      </w:r>
    </w:p>
    <w:p w14:paraId="7A6D31D9" w14:textId="77777777" w:rsidR="004E62DC" w:rsidRDefault="00F846F2" w:rsidP="00F846F2">
      <w:pPr>
        <w:pStyle w:val="Szvegtrzs"/>
        <w:ind w:left="426"/>
        <w:jc w:val="both"/>
      </w:pPr>
      <w:r w:rsidRPr="00A270FC">
        <w:rPr>
          <w:rFonts w:ascii="Arial" w:hAnsi="Arial" w:cs="Arial"/>
        </w:rPr>
        <w:t xml:space="preserve">-Pécsi Városfejlesztési Nonprofit </w:t>
      </w:r>
      <w:r w:rsidR="000811C7">
        <w:rPr>
          <w:rFonts w:ascii="Arial" w:hAnsi="Arial" w:cs="Arial"/>
        </w:rPr>
        <w:t>Zr</w:t>
      </w:r>
      <w:r w:rsidRPr="00A270FC">
        <w:rPr>
          <w:rFonts w:ascii="Arial" w:hAnsi="Arial" w:cs="Arial"/>
        </w:rPr>
        <w:t>t.</w:t>
      </w:r>
      <w:r w:rsidRPr="00A270FC">
        <w:t xml:space="preserve"> </w:t>
      </w:r>
    </w:p>
    <w:p w14:paraId="36793E26" w14:textId="3564A05E" w:rsidR="00F846F2" w:rsidRPr="004E62DC" w:rsidRDefault="004E62DC" w:rsidP="00F846F2">
      <w:pPr>
        <w:pStyle w:val="Szvegtrzs"/>
        <w:ind w:left="426"/>
        <w:jc w:val="both"/>
        <w:rPr>
          <w:rFonts w:ascii="Arial" w:hAnsi="Arial" w:cs="Arial"/>
        </w:rPr>
      </w:pPr>
      <w:r>
        <w:t xml:space="preserve">  </w:t>
      </w:r>
      <w:r w:rsidRPr="004E62DC">
        <w:rPr>
          <w:rFonts w:ascii="Arial" w:hAnsi="Arial" w:cs="Arial"/>
        </w:rPr>
        <w:t xml:space="preserve">7621 </w:t>
      </w:r>
      <w:r w:rsidR="00F846F2" w:rsidRPr="004E62DC">
        <w:rPr>
          <w:rFonts w:ascii="Arial" w:hAnsi="Arial" w:cs="Arial"/>
        </w:rPr>
        <w:t>Pécs, Mária u. 9.</w:t>
      </w:r>
      <w:r>
        <w:rPr>
          <w:rFonts w:ascii="Arial" w:hAnsi="Arial" w:cs="Arial"/>
        </w:rPr>
        <w:t>, kozbeszerzes@pvfzrt.hu</w:t>
      </w:r>
    </w:p>
    <w:p w14:paraId="1F98B1A5" w14:textId="50A81B0D" w:rsidR="006A3AF3" w:rsidRPr="00A270FC" w:rsidRDefault="00F846F2" w:rsidP="00EF30D2">
      <w:pPr>
        <w:pStyle w:val="Szvegtrzs"/>
        <w:ind w:left="426"/>
        <w:jc w:val="both"/>
        <w:rPr>
          <w:rFonts w:ascii="Arial" w:hAnsi="Arial" w:cs="Arial"/>
        </w:rPr>
      </w:pPr>
      <w:r w:rsidRPr="00A270FC">
        <w:rPr>
          <w:rFonts w:ascii="Arial" w:hAnsi="Arial" w:cs="Arial"/>
        </w:rPr>
        <w:t>-</w:t>
      </w:r>
      <w:r w:rsidR="004E62DC">
        <w:rPr>
          <w:rFonts w:ascii="Arial" w:hAnsi="Arial" w:cs="Arial"/>
        </w:rPr>
        <w:t>Ex Ante</w:t>
      </w:r>
      <w:r w:rsidRPr="00A270FC">
        <w:rPr>
          <w:rFonts w:ascii="Arial" w:hAnsi="Arial" w:cs="Arial"/>
        </w:rPr>
        <w:t xml:space="preserve"> Kft. </w:t>
      </w:r>
      <w:r w:rsidR="004E62DC">
        <w:rPr>
          <w:rFonts w:ascii="Arial" w:hAnsi="Arial" w:cs="Arial"/>
        </w:rPr>
        <w:t>1025 Budapest, Vérhalom u. 33/a. janza@exante.hu</w:t>
      </w:r>
    </w:p>
    <w:p w14:paraId="726E9F4E" w14:textId="77777777" w:rsidR="00EF30D2" w:rsidRDefault="00EF30D2" w:rsidP="00EF30D2">
      <w:pPr>
        <w:pStyle w:val="Szvegtrzs"/>
        <w:ind w:left="426"/>
        <w:jc w:val="both"/>
        <w:rPr>
          <w:rFonts w:ascii="Arial" w:hAnsi="Arial" w:cs="Arial"/>
        </w:rPr>
      </w:pPr>
    </w:p>
    <w:p w14:paraId="3FE3D6BE" w14:textId="2F96E3D7" w:rsidR="006A3AF3" w:rsidRPr="00D66078" w:rsidRDefault="006A3AF3" w:rsidP="004E62DC">
      <w:pPr>
        <w:pStyle w:val="Listaszerbekezds"/>
        <w:numPr>
          <w:ilvl w:val="0"/>
          <w:numId w:val="10"/>
        </w:numPr>
        <w:jc w:val="both"/>
        <w:rPr>
          <w:rFonts w:ascii="Arial" w:hAnsi="Arial"/>
        </w:rPr>
      </w:pPr>
      <w:r w:rsidRPr="00D66078">
        <w:rPr>
          <w:rFonts w:ascii="Arial" w:hAnsi="Arial"/>
        </w:rPr>
        <w:t xml:space="preserve">A </w:t>
      </w:r>
      <w:r w:rsidR="00F846F2" w:rsidRPr="00D66078">
        <w:rPr>
          <w:rFonts w:ascii="Arial" w:hAnsi="Arial"/>
        </w:rPr>
        <w:t>Társulási Tanács</w:t>
      </w:r>
      <w:r w:rsidRPr="00D66078">
        <w:rPr>
          <w:rFonts w:ascii="Arial" w:hAnsi="Arial"/>
        </w:rPr>
        <w:t xml:space="preserve"> úgy dönt, hogy a Bíráló Bizottság </w:t>
      </w:r>
      <w:r w:rsidR="00EA01A7" w:rsidRPr="00D66078">
        <w:rPr>
          <w:rFonts w:ascii="Arial" w:hAnsi="Arial"/>
        </w:rPr>
        <w:t xml:space="preserve">tagjainak </w:t>
      </w:r>
      <w:r w:rsidR="003D6BB4" w:rsidRPr="00D66078">
        <w:rPr>
          <w:rFonts w:ascii="Arial" w:hAnsi="Arial"/>
        </w:rPr>
        <w:t xml:space="preserve">az alábbi személyeket </w:t>
      </w:r>
      <w:r w:rsidRPr="00D66078">
        <w:rPr>
          <w:rFonts w:ascii="Arial" w:hAnsi="Arial"/>
        </w:rPr>
        <w:t>kéri fel, akik munkájukat díjazás nélkül végzik:</w:t>
      </w:r>
    </w:p>
    <w:p w14:paraId="22B1FBA9" w14:textId="77777777" w:rsidR="006A3AF3" w:rsidRDefault="006A3AF3" w:rsidP="004E62DC">
      <w:pPr>
        <w:ind w:left="426" w:hanging="426"/>
        <w:jc w:val="both"/>
        <w:rPr>
          <w:rFonts w:ascii="Arial" w:hAnsi="Arial"/>
        </w:rPr>
      </w:pPr>
    </w:p>
    <w:p w14:paraId="3FF280BD" w14:textId="45D7AAAB" w:rsidR="003D6BB4" w:rsidRDefault="003D6BB4" w:rsidP="004E62DC">
      <w:pPr>
        <w:tabs>
          <w:tab w:val="left" w:pos="360"/>
          <w:tab w:val="left" w:pos="432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bookmarkStart w:id="2" w:name="_Hlk128560690"/>
      <w:r w:rsidR="00FB7705">
        <w:rPr>
          <w:rFonts w:ascii="Arial" w:hAnsi="Arial" w:cs="Arial"/>
        </w:rPr>
        <w:t>Fábián-Szauer Tíme</w:t>
      </w:r>
      <w:r w:rsidRPr="00BF494D">
        <w:rPr>
          <w:rFonts w:ascii="Arial" w:hAnsi="Arial" w:cs="Arial"/>
        </w:rPr>
        <w:t xml:space="preserve">a </w:t>
      </w:r>
      <w:r w:rsidR="00FB7705">
        <w:rPr>
          <w:rFonts w:ascii="Arial" w:hAnsi="Arial" w:cs="Arial"/>
        </w:rPr>
        <w:t xml:space="preserve">a </w:t>
      </w:r>
      <w:r w:rsidRPr="00BF494D">
        <w:rPr>
          <w:rFonts w:ascii="Arial" w:hAnsi="Arial" w:cs="Arial"/>
        </w:rPr>
        <w:t xml:space="preserve">Pénzügyi és Ügyrendi Bizottság </w:t>
      </w:r>
      <w:r w:rsidR="00FB7705">
        <w:rPr>
          <w:rFonts w:ascii="Arial" w:hAnsi="Arial" w:cs="Arial"/>
        </w:rPr>
        <w:t>tagja,</w:t>
      </w:r>
    </w:p>
    <w:p w14:paraId="55419E09" w14:textId="77777777" w:rsidR="003D6BB4" w:rsidRPr="00BF494D" w:rsidRDefault="003D6BB4" w:rsidP="004E62DC">
      <w:pPr>
        <w:tabs>
          <w:tab w:val="left" w:pos="360"/>
          <w:tab w:val="left" w:pos="4320"/>
        </w:tabs>
        <w:ind w:left="426"/>
        <w:jc w:val="both"/>
        <w:rPr>
          <w:rFonts w:ascii="Arial" w:hAnsi="Arial" w:cs="Arial"/>
        </w:rPr>
      </w:pPr>
    </w:p>
    <w:p w14:paraId="5329A87A" w14:textId="384A5548" w:rsidR="003D6BB4" w:rsidRDefault="003D6BB4" w:rsidP="004E62DC">
      <w:pPr>
        <w:tabs>
          <w:tab w:val="left" w:pos="360"/>
          <w:tab w:val="left" w:pos="4320"/>
        </w:tabs>
        <w:ind w:left="426"/>
        <w:jc w:val="both"/>
        <w:rPr>
          <w:rFonts w:ascii="Arial" w:hAnsi="Arial" w:cs="Arial"/>
        </w:rPr>
      </w:pPr>
      <w:r w:rsidRPr="00BF494D">
        <w:rPr>
          <w:rFonts w:ascii="Arial" w:hAnsi="Arial" w:cs="Arial"/>
        </w:rPr>
        <w:t>-</w:t>
      </w:r>
      <w:r>
        <w:rPr>
          <w:rFonts w:ascii="Arial" w:hAnsi="Arial" w:cs="Arial"/>
        </w:rPr>
        <w:t>d</w:t>
      </w:r>
      <w:r w:rsidRPr="00BF494D">
        <w:rPr>
          <w:rFonts w:ascii="Arial" w:hAnsi="Arial" w:cs="Arial"/>
        </w:rPr>
        <w:t>r. Mórocz Éva Pécs Megyei Jogú Város Polgármesteri Hivatal Szervezési és Jogi Főosztály Jogi Csoport ágazati jogász</w:t>
      </w:r>
    </w:p>
    <w:p w14:paraId="4C452AE2" w14:textId="148B0DCD" w:rsidR="003D6BB4" w:rsidRDefault="003D6BB4" w:rsidP="004E62DC">
      <w:pPr>
        <w:tabs>
          <w:tab w:val="left" w:pos="360"/>
          <w:tab w:val="left" w:pos="4320"/>
        </w:tabs>
        <w:ind w:left="426"/>
        <w:jc w:val="both"/>
        <w:rPr>
          <w:rFonts w:ascii="Arial" w:hAnsi="Arial" w:cs="Arial"/>
        </w:rPr>
      </w:pPr>
    </w:p>
    <w:p w14:paraId="3EF0AD2A" w14:textId="7035A6CF" w:rsidR="003D6BB4" w:rsidRPr="003D6BB4" w:rsidRDefault="003D6BB4" w:rsidP="004E62D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D6BB4">
        <w:t xml:space="preserve">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Osztásné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Varga Pál Viktória </w:t>
      </w:r>
      <w:r>
        <w:rPr>
          <w:rFonts w:ascii="Arial" w:hAnsi="Arial" w:cs="Arial"/>
        </w:rPr>
        <w:t xml:space="preserve">Pécs Megyei Jogú Város </w:t>
      </w:r>
      <w:r w:rsidRPr="003D6BB4">
        <w:rPr>
          <w:rFonts w:ascii="Arial" w:hAnsi="Arial" w:cs="Arial"/>
        </w:rPr>
        <w:t>Polgármesteri Hivatal Kulturális és Népjóléti Főosztály</w:t>
      </w:r>
      <w:r>
        <w:rPr>
          <w:rFonts w:ascii="Arial" w:hAnsi="Arial" w:cs="Arial"/>
        </w:rPr>
        <w:t xml:space="preserve"> főosztályvezető</w:t>
      </w:r>
    </w:p>
    <w:p w14:paraId="359D21F4" w14:textId="322FF9E7" w:rsidR="003D6BB4" w:rsidRPr="00BF494D" w:rsidRDefault="003D6BB4" w:rsidP="004E62DC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bookmarkEnd w:id="2"/>
    <w:p w14:paraId="432C8927" w14:textId="77777777" w:rsidR="00EA01A7" w:rsidRDefault="00EA01A7" w:rsidP="004E62DC">
      <w:pPr>
        <w:jc w:val="both"/>
      </w:pPr>
    </w:p>
    <w:p w14:paraId="4AC1E714" w14:textId="130C3D23" w:rsidR="006A3AF3" w:rsidRDefault="00F846F2" w:rsidP="004E62DC">
      <w:pPr>
        <w:pStyle w:val="Listaszerbekezds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</w:t>
      </w:r>
      <w:r w:rsidR="006A3AF3" w:rsidRPr="00F846F2">
        <w:rPr>
          <w:rFonts w:ascii="Arial" w:hAnsi="Arial" w:cs="Arial"/>
        </w:rPr>
        <w:t xml:space="preserve"> megállapítja, hogy a beszerzés éven túli kötelezettségvállalással jár, melynek fedezet</w:t>
      </w:r>
      <w:r>
        <w:rPr>
          <w:rFonts w:ascii="Arial" w:hAnsi="Arial" w:cs="Arial"/>
        </w:rPr>
        <w:t xml:space="preserve">ét a határozat </w:t>
      </w:r>
      <w:r w:rsidR="00FB7705">
        <w:rPr>
          <w:rFonts w:ascii="Arial" w:hAnsi="Arial" w:cs="Arial"/>
        </w:rPr>
        <w:t>2</w:t>
      </w:r>
      <w:r>
        <w:rPr>
          <w:rFonts w:ascii="Arial" w:hAnsi="Arial" w:cs="Arial"/>
        </w:rPr>
        <w:t>. pontja szerinti pályázati forrás biztosítja.</w:t>
      </w:r>
    </w:p>
    <w:p w14:paraId="77954460" w14:textId="77777777" w:rsidR="00F846F2" w:rsidRPr="00F846F2" w:rsidRDefault="00F846F2" w:rsidP="00F846F2">
      <w:pPr>
        <w:ind w:left="567"/>
        <w:jc w:val="both"/>
        <w:rPr>
          <w:rFonts w:ascii="Arial" w:hAnsi="Arial" w:cs="Arial"/>
        </w:rPr>
      </w:pPr>
    </w:p>
    <w:bookmarkEnd w:id="0"/>
    <w:p w14:paraId="1C17A309" w14:textId="25B62CDA" w:rsidR="00FF60EC" w:rsidRDefault="00FF60EC" w:rsidP="00EF30D2">
      <w:pPr>
        <w:pStyle w:val="HJFelel"/>
        <w:rPr>
          <w:rFonts w:cs="Arial"/>
          <w:szCs w:val="24"/>
        </w:rPr>
      </w:pPr>
    </w:p>
    <w:p w14:paraId="58E365FC" w14:textId="77777777" w:rsidR="00D66078" w:rsidRPr="00655FCD" w:rsidRDefault="00D66078" w:rsidP="00EF30D2">
      <w:pPr>
        <w:pStyle w:val="HJFelel"/>
        <w:rPr>
          <w:rFonts w:cs="Arial"/>
          <w:szCs w:val="24"/>
        </w:rPr>
      </w:pPr>
    </w:p>
    <w:p w14:paraId="51D656A0" w14:textId="4B98F34F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3" w:name="_Hlk122011236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1AE4FD4A" w14:textId="4F709DBC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EF30D2" w:rsidRPr="00EF30D2">
            <w:t>Pfeffer</w:t>
          </w:r>
          <w:proofErr w:type="spellEnd"/>
          <w:r w:rsidR="00EF30D2" w:rsidRPr="00EF30D2">
            <w:t xml:space="preserve"> József elnök</w:t>
          </w:r>
          <w:r w:rsidR="00EF30D2" w:rsidRPr="00EF30D2">
            <w:br/>
          </w:r>
          <w:r w:rsidR="00D80B03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bookmarkStart w:id="4" w:name="_Hlk127513576"/>
        </w:sdtContent>
      </w:sdt>
    </w:p>
    <w:bookmarkEnd w:id="4"/>
    <w:p w14:paraId="0FCF912C" w14:textId="54E12144" w:rsidR="00EF30D2" w:rsidRDefault="00965DE4" w:rsidP="005651DD">
      <w:pPr>
        <w:pStyle w:val="HJFelel"/>
        <w:ind w:left="1134" w:hanging="1134"/>
        <w:rPr>
          <w:rStyle w:val="Stlus9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proofErr w:type="spellStart"/>
          <w:r w:rsidR="00EF30D2" w:rsidRPr="00EF30D2">
            <w:rPr>
              <w:rStyle w:val="Stlus9"/>
            </w:rPr>
            <w:t>Pfeffer</w:t>
          </w:r>
          <w:proofErr w:type="spellEnd"/>
          <w:r w:rsidR="00EF30D2" w:rsidRPr="00EF30D2">
            <w:rPr>
              <w:rStyle w:val="Stlus9"/>
            </w:rPr>
            <w:t xml:space="preserve">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>Dr. Osztásné Dr. Varga-Pál Viktória főosztályvezető</w:t>
          </w:r>
        </w:sdtContent>
      </w:sdt>
      <w:bookmarkStart w:id="5" w:name="_Hlk122011263"/>
      <w:bookmarkEnd w:id="3"/>
    </w:p>
    <w:bookmarkEnd w:id="5"/>
    <w:p w14:paraId="6B37779E" w14:textId="6CC96EFA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C1AE" w14:textId="77777777" w:rsidR="000F2720" w:rsidRDefault="000F2720">
      <w:r>
        <w:separator/>
      </w:r>
    </w:p>
    <w:p w14:paraId="0CDF1584" w14:textId="77777777" w:rsidR="000F2720" w:rsidRDefault="000F2720"/>
  </w:endnote>
  <w:endnote w:type="continuationSeparator" w:id="0">
    <w:p w14:paraId="4427535A" w14:textId="77777777" w:rsidR="000F2720" w:rsidRDefault="000F2720">
      <w:r>
        <w:continuationSeparator/>
      </w:r>
    </w:p>
    <w:p w14:paraId="33B584E1" w14:textId="77777777" w:rsidR="000F2720" w:rsidRDefault="000F2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D8A3" w14:textId="77777777" w:rsidR="000F2720" w:rsidRDefault="000F2720">
      <w:r>
        <w:separator/>
      </w:r>
    </w:p>
    <w:p w14:paraId="0018CEA5" w14:textId="77777777" w:rsidR="000F2720" w:rsidRDefault="000F2720"/>
  </w:footnote>
  <w:footnote w:type="continuationSeparator" w:id="0">
    <w:p w14:paraId="18F7EE21" w14:textId="77777777" w:rsidR="000F2720" w:rsidRDefault="000F2720">
      <w:r>
        <w:continuationSeparator/>
      </w:r>
    </w:p>
    <w:p w14:paraId="7A771EAF" w14:textId="77777777" w:rsidR="000F2720" w:rsidRDefault="000F27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967543A"/>
    <w:multiLevelType w:val="hybridMultilevel"/>
    <w:tmpl w:val="5170A3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8"/>
  </w:num>
  <w:num w:numId="4" w16cid:durableId="149709944">
    <w:abstractNumId w:val="7"/>
  </w:num>
  <w:num w:numId="5" w16cid:durableId="2130850342">
    <w:abstractNumId w:val="6"/>
  </w:num>
  <w:num w:numId="6" w16cid:durableId="940186571">
    <w:abstractNumId w:val="11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9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0"/>
  </w:num>
  <w:num w:numId="13" w16cid:durableId="38457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11C7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0F2720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1B92"/>
    <w:rsid w:val="002B5613"/>
    <w:rsid w:val="002C0FCC"/>
    <w:rsid w:val="002C1549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396A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E62DC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51DD"/>
    <w:rsid w:val="0057139B"/>
    <w:rsid w:val="00573B10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31CBF"/>
    <w:rsid w:val="00740DEF"/>
    <w:rsid w:val="007539F4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C735C"/>
    <w:rsid w:val="008D4B80"/>
    <w:rsid w:val="008F30B8"/>
    <w:rsid w:val="008F76BC"/>
    <w:rsid w:val="009027B8"/>
    <w:rsid w:val="00902E53"/>
    <w:rsid w:val="00910AD7"/>
    <w:rsid w:val="00910BDD"/>
    <w:rsid w:val="00917B92"/>
    <w:rsid w:val="00917C11"/>
    <w:rsid w:val="00921E5C"/>
    <w:rsid w:val="0092791E"/>
    <w:rsid w:val="0093210A"/>
    <w:rsid w:val="009416C9"/>
    <w:rsid w:val="00943C38"/>
    <w:rsid w:val="009455D1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270FC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32A58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66078"/>
    <w:rsid w:val="00D7048E"/>
    <w:rsid w:val="00D714DA"/>
    <w:rsid w:val="00D76CF8"/>
    <w:rsid w:val="00D76DB7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A1356"/>
    <w:rsid w:val="00FA7555"/>
    <w:rsid w:val="00FB0171"/>
    <w:rsid w:val="00FB0219"/>
    <w:rsid w:val="00FB7705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67A2C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41909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94</TotalTime>
  <Pages>2</Pages>
  <Words>250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23</cp:revision>
  <cp:lastPrinted>2023-03-16T12:01:00Z</cp:lastPrinted>
  <dcterms:created xsi:type="dcterms:W3CDTF">2022-12-15T13:41:00Z</dcterms:created>
  <dcterms:modified xsi:type="dcterms:W3CDTF">2023-07-20T12:54:00Z</dcterms:modified>
</cp:coreProperties>
</file>