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3FC4F10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E723D3">
            <w:rPr>
              <w:rStyle w:val="Stlus11"/>
              <w:rFonts w:cs="Arial"/>
            </w:rPr>
            <w:t>790-</w:t>
          </w:r>
          <w:r w:rsidR="00076FC9">
            <w:rPr>
              <w:rStyle w:val="Stlus11"/>
              <w:rFonts w:cs="Arial"/>
            </w:rPr>
            <w:t>30</w:t>
          </w:r>
          <w:r w:rsidR="00E723D3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E723D3" w:rsidRPr="00E723D3">
            <w:rPr>
              <w:rFonts w:ascii="Arial" w:hAnsi="Arial" w:cs="Arial"/>
              <w:b/>
              <w:caps/>
              <w:sz w:val="22"/>
            </w:rPr>
            <w:t>a Pécsi Többcélú Agglomerációs Társulás által fenntartott intézmények személyi juttatásainak jóváhagy</w:t>
          </w:r>
          <w:r w:rsidR="00E723D3">
            <w:rPr>
              <w:rFonts w:ascii="Arial" w:hAnsi="Arial" w:cs="Arial"/>
              <w:b/>
              <w:caps/>
              <w:sz w:val="22"/>
            </w:rPr>
            <w:t>A</w:t>
          </w:r>
        </w:sdtContent>
      </w:sdt>
      <w:bookmarkEnd w:id="0"/>
    </w:p>
    <w:p w14:paraId="7FE3D626" w14:textId="1F90C05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427A1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3A4155BC" w:rsidR="00864F22" w:rsidRPr="004A7522" w:rsidRDefault="00C40BBF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2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076FC9">
            <w:rPr>
              <w:rStyle w:val="Stlus11"/>
              <w:rFonts w:cs="Arial"/>
            </w:rPr>
            <w:t>2023. november 29.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C40B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C40B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C40B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C40B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C40BBF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C40BB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C40BB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0B83D884" w14:textId="797710C6" w:rsidR="00DE5A25" w:rsidRDefault="00C964D8" w:rsidP="00DC57A5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A</w:t>
      </w:r>
      <w:r w:rsidR="00B815BC">
        <w:rPr>
          <w:rFonts w:ascii="Arial" w:hAnsi="Arial" w:cs="Arial"/>
        </w:rPr>
        <w:t xml:space="preserve"> Pécsi Többcélú Agglomerációs Társulás</w:t>
      </w:r>
      <w:r w:rsidR="00CF3105">
        <w:rPr>
          <w:rFonts w:ascii="Arial" w:hAnsi="Arial" w:cs="Arial"/>
        </w:rPr>
        <w:t xml:space="preserve"> </w:t>
      </w:r>
      <w:r w:rsidR="00B815BC">
        <w:rPr>
          <w:rFonts w:ascii="Arial" w:hAnsi="Arial" w:cs="Arial"/>
        </w:rPr>
        <w:t xml:space="preserve">által fenntartott </w:t>
      </w:r>
      <w:r w:rsidR="00E723D3">
        <w:rPr>
          <w:rFonts w:ascii="Arial" w:hAnsi="Arial" w:cs="Arial"/>
        </w:rPr>
        <w:t>Esztergár Lajos Család- és Gyermekjóléti Szolgálat és Központ</w:t>
      </w:r>
      <w:r w:rsidR="00994DFB">
        <w:rPr>
          <w:rFonts w:ascii="Arial" w:hAnsi="Arial" w:cs="Arial"/>
        </w:rPr>
        <w:t xml:space="preserve"> és a Pécs és Környéke Szociális Alapszolgáltatási és Gyermekjóléti Alapellátási Központ és Családi Bölcsőde Hálózat</w:t>
      </w:r>
      <w:r w:rsidR="00DC57A5">
        <w:rPr>
          <w:rFonts w:ascii="Arial" w:hAnsi="Arial" w:cs="Arial"/>
        </w:rPr>
        <w:t xml:space="preserve"> </w:t>
      </w:r>
      <w:r w:rsidR="00E723D3">
        <w:rPr>
          <w:rFonts w:ascii="Arial" w:hAnsi="Arial" w:cs="Arial"/>
        </w:rPr>
        <w:t xml:space="preserve">(PKSZAK) </w:t>
      </w:r>
      <w:r w:rsidR="00DC57A5">
        <w:rPr>
          <w:rFonts w:ascii="Arial" w:hAnsi="Arial" w:cs="Arial"/>
        </w:rPr>
        <w:t>vezetőjének kérelmére a munkavállalókat érintő béren kívüli juttatások jóváhagyása javasolható a szükséges előirányzatok módosításával.</w:t>
      </w:r>
    </w:p>
    <w:p w14:paraId="04C7B1B5" w14:textId="77777777" w:rsidR="00076FC9" w:rsidRDefault="00076FC9" w:rsidP="00DC57A5">
      <w:pPr>
        <w:spacing w:line="360" w:lineRule="auto"/>
        <w:jc w:val="both"/>
        <w:rPr>
          <w:rFonts w:ascii="Arial" w:hAnsi="Arial" w:cs="Arial"/>
        </w:rPr>
      </w:pPr>
    </w:p>
    <w:p w14:paraId="529BC8DA" w14:textId="7AE57D30" w:rsidR="00063FC9" w:rsidRPr="004015AD" w:rsidRDefault="00994DFB" w:rsidP="00DC5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76FC9">
        <w:rPr>
          <w:rFonts w:ascii="Arial" w:hAnsi="Arial" w:cs="Arial"/>
        </w:rPr>
        <w:t>z ECSGY munkavállalói és vezetője részére a</w:t>
      </w:r>
      <w:r>
        <w:rPr>
          <w:rFonts w:ascii="Arial" w:hAnsi="Arial" w:cs="Arial"/>
        </w:rPr>
        <w:t xml:space="preserve"> </w:t>
      </w:r>
      <w:r w:rsidR="00E723D3">
        <w:rPr>
          <w:rFonts w:ascii="Arial" w:hAnsi="Arial" w:cs="Arial"/>
        </w:rPr>
        <w:t>ruházati költségtérítés és a bankszámla költségtérítés kifizetésének biztosítás</w:t>
      </w:r>
      <w:r w:rsidR="00076FC9">
        <w:rPr>
          <w:rFonts w:ascii="Arial" w:hAnsi="Arial" w:cs="Arial"/>
        </w:rPr>
        <w:t>a</w:t>
      </w:r>
      <w:r w:rsidR="00E723D3">
        <w:rPr>
          <w:rFonts w:ascii="Arial" w:hAnsi="Arial" w:cs="Arial"/>
        </w:rPr>
        <w:t xml:space="preserve"> a </w:t>
      </w:r>
      <w:r w:rsidR="00076FC9">
        <w:rPr>
          <w:rFonts w:ascii="Arial" w:hAnsi="Arial" w:cs="Arial"/>
        </w:rPr>
        <w:t xml:space="preserve">Társulási Tanács november 13-án hozott döntéséből kimaradt. A szükséges kimutatások elkészítése után </w:t>
      </w:r>
      <w:r w:rsidR="00342FC3">
        <w:rPr>
          <w:rFonts w:ascii="Arial" w:hAnsi="Arial" w:cs="Arial"/>
        </w:rPr>
        <w:t xml:space="preserve">megállapítható, hogy </w:t>
      </w:r>
      <w:r w:rsidR="00076FC9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 xml:space="preserve">intézmény költségvetésében a fedezet </w:t>
      </w:r>
      <w:r w:rsidR="00076FC9">
        <w:rPr>
          <w:rFonts w:ascii="Arial" w:hAnsi="Arial" w:cs="Arial"/>
        </w:rPr>
        <w:t xml:space="preserve">jelenleg </w:t>
      </w:r>
      <w:r>
        <w:rPr>
          <w:rFonts w:ascii="Arial" w:hAnsi="Arial" w:cs="Arial"/>
        </w:rPr>
        <w:t xml:space="preserve">rendelkezésre áll, illetve a szükséges </w:t>
      </w:r>
      <w:r w:rsidR="00342FC3">
        <w:rPr>
          <w:rFonts w:ascii="Arial" w:hAnsi="Arial" w:cs="Arial"/>
        </w:rPr>
        <w:t xml:space="preserve">rovaton belüli </w:t>
      </w:r>
      <w:r>
        <w:rPr>
          <w:rFonts w:ascii="Arial" w:hAnsi="Arial" w:cs="Arial"/>
        </w:rPr>
        <w:t xml:space="preserve">átcsoportosításokkal </w:t>
      </w:r>
      <w:r w:rsidR="004015AD">
        <w:rPr>
          <w:rFonts w:ascii="Arial" w:hAnsi="Arial" w:cs="Arial"/>
        </w:rPr>
        <w:t xml:space="preserve">az intézmény költségvetéséből </w:t>
      </w:r>
      <w:r w:rsidR="00342FC3">
        <w:rPr>
          <w:rStyle w:val="Stlus9"/>
        </w:rPr>
        <w:t>9.197.823 forint és 1.195.676 forint</w:t>
      </w:r>
      <w:r w:rsidR="00342FC3">
        <w:rPr>
          <w:rFonts w:ascii="Arial" w:hAnsi="Arial" w:cs="Arial"/>
        </w:rPr>
        <w:t xml:space="preserve"> járulék összegben </w:t>
      </w:r>
      <w:r>
        <w:rPr>
          <w:rFonts w:ascii="Arial" w:hAnsi="Arial" w:cs="Arial"/>
        </w:rPr>
        <w:t>biztosítható. A fedezethez többlet</w:t>
      </w:r>
      <w:r w:rsidR="004015AD">
        <w:rPr>
          <w:rFonts w:ascii="Arial" w:hAnsi="Arial" w:cs="Arial"/>
        </w:rPr>
        <w:t xml:space="preserve"> önkormányzati </w:t>
      </w:r>
      <w:r>
        <w:rPr>
          <w:rFonts w:ascii="Arial" w:hAnsi="Arial" w:cs="Arial"/>
        </w:rPr>
        <w:t>hoz</w:t>
      </w:r>
      <w:r w:rsidR="004015AD">
        <w:rPr>
          <w:rFonts w:ascii="Arial" w:hAnsi="Arial" w:cs="Arial"/>
        </w:rPr>
        <w:t>z</w:t>
      </w:r>
      <w:r>
        <w:rPr>
          <w:rFonts w:ascii="Arial" w:hAnsi="Arial" w:cs="Arial"/>
        </w:rPr>
        <w:t>ájárulás</w:t>
      </w:r>
      <w:r w:rsidR="004015AD">
        <w:rPr>
          <w:rFonts w:ascii="Arial" w:hAnsi="Arial" w:cs="Arial"/>
        </w:rPr>
        <w:t xml:space="preserve"> fizetésére</w:t>
      </w:r>
      <w:r>
        <w:rPr>
          <w:rFonts w:ascii="Arial" w:hAnsi="Arial" w:cs="Arial"/>
        </w:rPr>
        <w:t xml:space="preserve"> nincs szükség.</w:t>
      </w:r>
      <w:r w:rsidR="00342FC3">
        <w:rPr>
          <w:rFonts w:ascii="Arial" w:hAnsi="Arial" w:cs="Arial"/>
        </w:rPr>
        <w:t xml:space="preserve"> </w:t>
      </w:r>
    </w:p>
    <w:p w14:paraId="516F19A1" w14:textId="3848360C" w:rsidR="005E4B68" w:rsidRPr="005E4B68" w:rsidRDefault="005E4B68" w:rsidP="005E4B68">
      <w:pPr>
        <w:spacing w:line="360" w:lineRule="auto"/>
        <w:jc w:val="both"/>
        <w:rPr>
          <w:rFonts w:ascii="Arial" w:hAnsi="Arial" w:cs="Arial"/>
        </w:rPr>
      </w:pPr>
    </w:p>
    <w:p w14:paraId="17C6EDA3" w14:textId="70779162" w:rsidR="00342FC3" w:rsidRDefault="007179B2" w:rsidP="005E4B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PKSZAK</w:t>
      </w:r>
      <w:r w:rsidR="005E4B68" w:rsidRPr="005E4B68">
        <w:rPr>
          <w:rFonts w:ascii="Arial" w:hAnsi="Arial" w:cs="Arial"/>
        </w:rPr>
        <w:t xml:space="preserve"> </w:t>
      </w:r>
      <w:r w:rsidR="00342FC3">
        <w:rPr>
          <w:rFonts w:ascii="Arial" w:hAnsi="Arial" w:cs="Arial"/>
        </w:rPr>
        <w:t>esetében az</w:t>
      </w:r>
      <w:r w:rsidR="005E4B68" w:rsidRPr="005E4B68">
        <w:rPr>
          <w:rFonts w:ascii="Arial" w:hAnsi="Arial" w:cs="Arial"/>
        </w:rPr>
        <w:t xml:space="preserve"> normatív jutalom </w:t>
      </w:r>
      <w:r w:rsidR="00342FC3">
        <w:rPr>
          <w:rFonts w:ascii="Arial" w:hAnsi="Arial" w:cs="Arial"/>
        </w:rPr>
        <w:t xml:space="preserve">járulékainak átcsoportosításáról K2 rovaton belül 1.073.343 forint összegben szükséges gondoskodni. A PKSZAK vezetője számára kiemelt munkavégzéséért, az intézmény kiemelkedő szakmai munkájának koordinálásáért javaslom normatív jutalomként az intézményvezető egyhavi bruttó munkabérének kifizetését. A fedezet az intézmény költségvetésében biztosított. </w:t>
      </w:r>
    </w:p>
    <w:p w14:paraId="50731B6A" w14:textId="1914695E" w:rsidR="00342FC3" w:rsidRDefault="00342FC3" w:rsidP="005E4B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intézmény pályázati többletmunkáért 11 fő részére normatív jutalomként többletjuttatást ad</w:t>
      </w:r>
      <w:r w:rsidR="00127607">
        <w:rPr>
          <w:rFonts w:ascii="Arial" w:hAnsi="Arial" w:cs="Arial"/>
        </w:rPr>
        <w:t xml:space="preserve"> kiemelt feladat elvégzéséért,</w:t>
      </w:r>
      <w:r>
        <w:rPr>
          <w:rFonts w:ascii="Arial" w:hAnsi="Arial" w:cs="Arial"/>
        </w:rPr>
        <w:t xml:space="preserve"> melyhez szükséges a társulási tanács jóváhagyása.</w:t>
      </w:r>
    </w:p>
    <w:p w14:paraId="1C35C03B" w14:textId="77777777" w:rsidR="00342FC3" w:rsidRDefault="00342FC3" w:rsidP="005E4B68">
      <w:pPr>
        <w:spacing w:line="360" w:lineRule="auto"/>
        <w:jc w:val="both"/>
        <w:rPr>
          <w:rFonts w:ascii="Arial" w:hAnsi="Arial" w:cs="Arial"/>
        </w:rPr>
      </w:pPr>
    </w:p>
    <w:p w14:paraId="334942A6" w14:textId="42BC857F" w:rsidR="00342FC3" w:rsidRDefault="00342FC3" w:rsidP="005E4B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Javaslom, hogy a társulási tanács a 2024. évi társulási és intézményi költségvetésekbe</w:t>
      </w:r>
      <w:r w:rsidR="00C40BB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az intézményvezetők számára a munkáltatói döntésen alapuló illetményrészt </w:t>
      </w:r>
      <w:r w:rsidR="00C40BBF">
        <w:rPr>
          <w:rFonts w:ascii="Arial" w:hAnsi="Arial" w:cs="Arial"/>
        </w:rPr>
        <w:t>emelje meg</w:t>
      </w:r>
      <w:r>
        <w:rPr>
          <w:rFonts w:ascii="Arial" w:hAnsi="Arial" w:cs="Arial"/>
        </w:rPr>
        <w:t xml:space="preserve">, közelítve ezzel az intézményvezetők bérét a város által fenntartott intézményekben megállapított összegekhez. </w:t>
      </w:r>
    </w:p>
    <w:p w14:paraId="6329BD94" w14:textId="77777777" w:rsidR="006369F5" w:rsidRDefault="006369F5" w:rsidP="005E4B68">
      <w:pPr>
        <w:spacing w:line="360" w:lineRule="auto"/>
        <w:jc w:val="both"/>
        <w:rPr>
          <w:rFonts w:ascii="Arial" w:hAnsi="Arial" w:cs="Arial"/>
        </w:rPr>
      </w:pPr>
    </w:p>
    <w:p w14:paraId="5DAE0882" w14:textId="77777777" w:rsidR="006369F5" w:rsidRDefault="006369F5" w:rsidP="005E4B68">
      <w:pPr>
        <w:spacing w:line="360" w:lineRule="auto"/>
        <w:jc w:val="both"/>
        <w:rPr>
          <w:rFonts w:ascii="Arial" w:hAnsi="Arial" w:cs="Arial"/>
        </w:rPr>
      </w:pPr>
    </w:p>
    <w:p w14:paraId="54621A6C" w14:textId="77777777" w:rsidR="00342FC3" w:rsidRDefault="00342FC3" w:rsidP="005E4B68">
      <w:pPr>
        <w:spacing w:line="360" w:lineRule="auto"/>
        <w:jc w:val="both"/>
        <w:rPr>
          <w:rFonts w:ascii="Arial" w:hAnsi="Arial" w:cs="Arial"/>
        </w:rPr>
      </w:pPr>
    </w:p>
    <w:p w14:paraId="21E77153" w14:textId="77777777" w:rsidR="00342FC3" w:rsidRDefault="00342FC3" w:rsidP="005E4B68">
      <w:pPr>
        <w:spacing w:line="360" w:lineRule="auto"/>
        <w:jc w:val="both"/>
        <w:rPr>
          <w:rFonts w:ascii="Arial" w:hAnsi="Arial" w:cs="Arial"/>
        </w:rPr>
      </w:pPr>
    </w:p>
    <w:p w14:paraId="59160EF8" w14:textId="77777777" w:rsidR="00342FC3" w:rsidRDefault="00342FC3" w:rsidP="005E4B68">
      <w:pPr>
        <w:spacing w:line="360" w:lineRule="auto"/>
        <w:jc w:val="both"/>
        <w:rPr>
          <w:rFonts w:ascii="Arial" w:hAnsi="Arial" w:cs="Arial"/>
        </w:rPr>
      </w:pPr>
    </w:p>
    <w:p w14:paraId="18F6911D" w14:textId="5F40178A" w:rsidR="00342FC3" w:rsidRDefault="00342FC3" w:rsidP="00F554A1">
      <w:pPr>
        <w:spacing w:line="360" w:lineRule="auto"/>
        <w:jc w:val="both"/>
        <w:rPr>
          <w:rFonts w:ascii="Arial" w:hAnsi="Arial" w:cs="Arial"/>
        </w:rPr>
      </w:pPr>
    </w:p>
    <w:p w14:paraId="0734AB7B" w14:textId="5856C566" w:rsidR="00E723D3" w:rsidRDefault="00E723D3" w:rsidP="00F554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juttatások kifizetése az intézmények szabályzatai </w:t>
      </w:r>
      <w:r w:rsidR="00DE5A25">
        <w:rPr>
          <w:rFonts w:ascii="Arial" w:hAnsi="Arial" w:cs="Arial"/>
        </w:rPr>
        <w:t>és</w:t>
      </w:r>
      <w:r>
        <w:rPr>
          <w:rFonts w:ascii="Arial" w:hAnsi="Arial" w:cs="Arial"/>
        </w:rPr>
        <w:t xml:space="preserve"> az intézményvezetők döntése szerint</w:t>
      </w:r>
      <w:r w:rsidR="00DE5A25">
        <w:rPr>
          <w:rFonts w:ascii="Arial" w:hAnsi="Arial" w:cs="Arial"/>
        </w:rPr>
        <w:t xml:space="preserve"> történik</w:t>
      </w:r>
      <w:r>
        <w:rPr>
          <w:rFonts w:ascii="Arial" w:hAnsi="Arial" w:cs="Arial"/>
        </w:rPr>
        <w:t>. A társulási tanács a kifizetések</w:t>
      </w:r>
      <w:r w:rsidR="00DE5A25">
        <w:rPr>
          <w:rFonts w:ascii="Arial" w:hAnsi="Arial" w:cs="Arial"/>
        </w:rPr>
        <w:t>ről jóváhagyó döntést hoz</w:t>
      </w:r>
      <w:r>
        <w:rPr>
          <w:rFonts w:ascii="Arial" w:hAnsi="Arial" w:cs="Arial"/>
        </w:rPr>
        <w:t>.</w:t>
      </w:r>
    </w:p>
    <w:p w14:paraId="722E6675" w14:textId="77777777" w:rsidR="00DE5A25" w:rsidRDefault="00DE5A25" w:rsidP="00B2641C">
      <w:pPr>
        <w:spacing w:line="360" w:lineRule="auto"/>
        <w:jc w:val="both"/>
        <w:rPr>
          <w:rFonts w:ascii="Arial" w:hAnsi="Arial" w:cs="Arial"/>
        </w:rPr>
      </w:pPr>
    </w:p>
    <w:p w14:paraId="3BB82D59" w14:textId="21987E34" w:rsidR="006E2F99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elfogadni.</w:t>
      </w:r>
    </w:p>
    <w:p w14:paraId="56A00320" w14:textId="77777777" w:rsidR="00DE5A25" w:rsidRDefault="00DE5A25" w:rsidP="00BF164F">
      <w:pPr>
        <w:jc w:val="both"/>
        <w:rPr>
          <w:rFonts w:ascii="Arial" w:hAnsi="Arial" w:cs="Arial"/>
        </w:rPr>
      </w:pPr>
    </w:p>
    <w:p w14:paraId="333DFAEB" w14:textId="637E897C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3D4120">
        <w:rPr>
          <w:rFonts w:ascii="Arial" w:hAnsi="Arial" w:cs="Arial"/>
        </w:rPr>
        <w:t>202</w:t>
      </w:r>
      <w:r w:rsidR="00E723D3">
        <w:rPr>
          <w:rFonts w:ascii="Arial" w:hAnsi="Arial" w:cs="Arial"/>
        </w:rPr>
        <w:t>3</w:t>
      </w:r>
      <w:r w:rsidR="003D4120">
        <w:rPr>
          <w:rFonts w:ascii="Arial" w:hAnsi="Arial" w:cs="Arial"/>
        </w:rPr>
        <w:t xml:space="preserve">. november </w:t>
      </w:r>
      <w:r w:rsidR="006369F5">
        <w:rPr>
          <w:rFonts w:ascii="Arial" w:hAnsi="Arial" w:cs="Arial"/>
        </w:rPr>
        <w:t>23</w:t>
      </w:r>
      <w:r w:rsidR="003D4120"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397E80A7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3D4120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FE"/>
    <w:multiLevelType w:val="hybridMultilevel"/>
    <w:tmpl w:val="D9A40752"/>
    <w:lvl w:ilvl="0" w:tplc="1DACC5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545546">
    <w:abstractNumId w:val="0"/>
  </w:num>
  <w:num w:numId="2" w16cid:durableId="741293127">
    <w:abstractNumId w:val="1"/>
  </w:num>
  <w:num w:numId="3" w16cid:durableId="139141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3FC9"/>
    <w:rsid w:val="00066FFC"/>
    <w:rsid w:val="000723AB"/>
    <w:rsid w:val="000727C7"/>
    <w:rsid w:val="00076CC0"/>
    <w:rsid w:val="00076FC9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27607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42FC3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15AD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4B68"/>
    <w:rsid w:val="005E5438"/>
    <w:rsid w:val="005E7447"/>
    <w:rsid w:val="005E7BD8"/>
    <w:rsid w:val="005F0E7C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369F5"/>
    <w:rsid w:val="00640568"/>
    <w:rsid w:val="006427A1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179B2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DFB"/>
    <w:rsid w:val="009A2445"/>
    <w:rsid w:val="009A2E61"/>
    <w:rsid w:val="009B5014"/>
    <w:rsid w:val="009B677F"/>
    <w:rsid w:val="009B7B36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090F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278C8"/>
    <w:rsid w:val="00C3486A"/>
    <w:rsid w:val="00C378F5"/>
    <w:rsid w:val="00C40BBF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57A5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A25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723D3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54A1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149</TotalTime>
  <Pages>3</Pages>
  <Words>318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19</cp:revision>
  <cp:lastPrinted>2015-02-25T09:17:00Z</cp:lastPrinted>
  <dcterms:created xsi:type="dcterms:W3CDTF">2021-11-16T13:22:00Z</dcterms:created>
  <dcterms:modified xsi:type="dcterms:W3CDTF">2023-11-24T11:53:00Z</dcterms:modified>
</cp:coreProperties>
</file>